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9345" w14:textId="36404814" w:rsidR="00172870" w:rsidRPr="00466F87" w:rsidRDefault="006E5291" w:rsidP="00172870">
      <w:pPr>
        <w:rPr>
          <w:b/>
          <w:bCs/>
        </w:rPr>
      </w:pPr>
      <w:r>
        <w:rPr>
          <w:b/>
          <w:bCs/>
          <w:noProof/>
          <w:sz w:val="28"/>
          <w:szCs w:val="28"/>
          <w:u w:val="single"/>
        </w:rPr>
        <w:drawing>
          <wp:anchor distT="0" distB="0" distL="114300" distR="114300" simplePos="0" relativeHeight="251658240" behindDoc="0" locked="0" layoutInCell="1" allowOverlap="1" wp14:anchorId="5B19E501" wp14:editId="33FB42B0">
            <wp:simplePos x="914400" y="914400"/>
            <wp:positionH relativeFrom="margin">
              <wp:align>left</wp:align>
            </wp:positionH>
            <wp:positionV relativeFrom="margin">
              <wp:align>top</wp:align>
            </wp:positionV>
            <wp:extent cx="2124075" cy="2039564"/>
            <wp:effectExtent l="0" t="0" r="0" b="0"/>
            <wp:wrapSquare wrapText="bothSides"/>
            <wp:docPr id="746472694" name="Picture 1" descr="A blue circle with white text and a white circle with a wav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72694" name="Picture 1" descr="A blue circle with white text and a white circle with a wave i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4075" cy="2039564"/>
                    </a:xfrm>
                    <a:prstGeom prst="rect">
                      <a:avLst/>
                    </a:prstGeom>
                  </pic:spPr>
                </pic:pic>
              </a:graphicData>
            </a:graphic>
          </wp:anchor>
        </w:drawing>
      </w:r>
      <w:r w:rsidR="00172870" w:rsidRPr="00466F87">
        <w:rPr>
          <w:b/>
          <w:bCs/>
          <w:sz w:val="28"/>
          <w:szCs w:val="28"/>
          <w:u w:val="single"/>
        </w:rPr>
        <w:t>Birtley Community Aquatic Centre</w:t>
      </w:r>
      <w:r w:rsidR="00172870">
        <w:rPr>
          <w:b/>
          <w:bCs/>
          <w:sz w:val="28"/>
          <w:szCs w:val="28"/>
          <w:u w:val="single"/>
        </w:rPr>
        <w:t xml:space="preserve"> (“BCAC”)</w:t>
      </w:r>
    </w:p>
    <w:p w14:paraId="4F056ACC" w14:textId="46AC352C" w:rsidR="00172870" w:rsidRPr="00466F87" w:rsidRDefault="00172870" w:rsidP="00172870">
      <w:pPr>
        <w:rPr>
          <w:b/>
          <w:bCs/>
        </w:rPr>
      </w:pPr>
      <w:r w:rsidRPr="00466F87">
        <w:rPr>
          <w:b/>
          <w:bCs/>
        </w:rPr>
        <w:t>Job –</w:t>
      </w:r>
      <w:r>
        <w:rPr>
          <w:b/>
          <w:bCs/>
        </w:rPr>
        <w:t xml:space="preserve"> </w:t>
      </w:r>
      <w:bookmarkStart w:id="0" w:name="_Hlk190118647"/>
      <w:r>
        <w:rPr>
          <w:b/>
          <w:bCs/>
        </w:rPr>
        <w:t>Lead Leisure Attendant</w:t>
      </w:r>
      <w:bookmarkEnd w:id="0"/>
    </w:p>
    <w:p w14:paraId="1DDEFECF" w14:textId="16A3E6A5" w:rsidR="00172870" w:rsidRDefault="00172870" w:rsidP="00172870">
      <w:pPr>
        <w:rPr>
          <w:b/>
          <w:bCs/>
        </w:rPr>
      </w:pPr>
      <w:r w:rsidRPr="00F01962">
        <w:rPr>
          <w:b/>
          <w:bCs/>
        </w:rPr>
        <w:t xml:space="preserve">Full Time: </w:t>
      </w:r>
      <w:r w:rsidRPr="00B6544F">
        <w:rPr>
          <w:b/>
          <w:bCs/>
        </w:rPr>
        <w:t>Average of 37</w:t>
      </w:r>
      <w:r w:rsidR="00ED5C20">
        <w:rPr>
          <w:b/>
          <w:bCs/>
        </w:rPr>
        <w:t>.5</w:t>
      </w:r>
      <w:r w:rsidRPr="00B6544F">
        <w:rPr>
          <w:b/>
          <w:bCs/>
        </w:rPr>
        <w:t xml:space="preserve"> hours per week including early/late weekday shifts and weekend shifts</w:t>
      </w:r>
    </w:p>
    <w:p w14:paraId="0EE217DB" w14:textId="6C84AC79" w:rsidR="00172870" w:rsidRDefault="00172870" w:rsidP="00172870">
      <w:pPr>
        <w:rPr>
          <w:b/>
          <w:bCs/>
        </w:rPr>
      </w:pPr>
      <w:r w:rsidRPr="00466F87">
        <w:rPr>
          <w:b/>
          <w:bCs/>
        </w:rPr>
        <w:t xml:space="preserve">Salary: </w:t>
      </w:r>
      <w:r>
        <w:rPr>
          <w:b/>
          <w:bCs/>
        </w:rPr>
        <w:t xml:space="preserve">Equivalent to </w:t>
      </w:r>
      <w:r w:rsidR="002B0B0F">
        <w:rPr>
          <w:b/>
          <w:bCs/>
        </w:rPr>
        <w:t>NJC Scale</w:t>
      </w:r>
      <w:r>
        <w:rPr>
          <w:b/>
          <w:bCs/>
        </w:rPr>
        <w:t xml:space="preserve"> 4 £2</w:t>
      </w:r>
      <w:r w:rsidR="001248B0">
        <w:rPr>
          <w:b/>
          <w:bCs/>
        </w:rPr>
        <w:t>6</w:t>
      </w:r>
      <w:r>
        <w:rPr>
          <w:b/>
          <w:bCs/>
        </w:rPr>
        <w:t>,</w:t>
      </w:r>
      <w:r w:rsidR="001248B0">
        <w:rPr>
          <w:b/>
          <w:bCs/>
        </w:rPr>
        <w:t>757</w:t>
      </w:r>
      <w:r>
        <w:rPr>
          <w:b/>
          <w:bCs/>
        </w:rPr>
        <w:t>pa</w:t>
      </w:r>
      <w:r w:rsidR="00E26DEC">
        <w:rPr>
          <w:b/>
          <w:bCs/>
        </w:rPr>
        <w:t xml:space="preserve"> – pay award pending</w:t>
      </w:r>
    </w:p>
    <w:p w14:paraId="12B9D912" w14:textId="57FA1EC4" w:rsidR="00172870" w:rsidRDefault="00172870" w:rsidP="00172870">
      <w:pPr>
        <w:rPr>
          <w:b/>
          <w:bCs/>
        </w:rPr>
      </w:pPr>
      <w:r w:rsidRPr="00E844DB">
        <w:rPr>
          <w:b/>
          <w:bCs/>
        </w:rPr>
        <w:t>Unsocial hours payment of £20 for shift which starts at 0500</w:t>
      </w:r>
      <w:r w:rsidR="003B0DFF">
        <w:rPr>
          <w:b/>
          <w:bCs/>
        </w:rPr>
        <w:t xml:space="preserve"> (Fridays only)</w:t>
      </w:r>
    </w:p>
    <w:p w14:paraId="6437FF27" w14:textId="79FEA45C" w:rsidR="00B705D7" w:rsidRPr="00E844DB" w:rsidRDefault="00B705D7" w:rsidP="00172870">
      <w:pPr>
        <w:rPr>
          <w:b/>
          <w:bCs/>
        </w:rPr>
      </w:pPr>
      <w:r>
        <w:rPr>
          <w:b/>
          <w:bCs/>
        </w:rPr>
        <w:t>U</w:t>
      </w:r>
      <w:r w:rsidR="007014E8">
        <w:rPr>
          <w:b/>
          <w:bCs/>
        </w:rPr>
        <w:t>nsocial hours payment of £</w:t>
      </w:r>
      <w:r w:rsidR="00A72156">
        <w:rPr>
          <w:b/>
          <w:bCs/>
        </w:rPr>
        <w:t>5</w:t>
      </w:r>
      <w:r w:rsidR="007014E8">
        <w:rPr>
          <w:b/>
          <w:bCs/>
        </w:rPr>
        <w:t xml:space="preserve"> for shifts which start at 0545</w:t>
      </w:r>
      <w:r w:rsidR="003B0DFF">
        <w:rPr>
          <w:b/>
          <w:bCs/>
        </w:rPr>
        <w:t xml:space="preserve"> (other weekdays)</w:t>
      </w:r>
    </w:p>
    <w:p w14:paraId="7EC936F7" w14:textId="77777777" w:rsidR="00172870" w:rsidRDefault="00172870" w:rsidP="00172870">
      <w:pPr>
        <w:rPr>
          <w:b/>
          <w:bCs/>
        </w:rPr>
      </w:pPr>
    </w:p>
    <w:p w14:paraId="084EA11D" w14:textId="77777777" w:rsidR="00172870" w:rsidRDefault="00172870" w:rsidP="00172870">
      <w:pPr>
        <w:rPr>
          <w:b/>
          <w:bCs/>
        </w:rPr>
      </w:pPr>
    </w:p>
    <w:p w14:paraId="4B8780EB" w14:textId="77777777" w:rsidR="00172870" w:rsidRPr="00533E05" w:rsidRDefault="00172870" w:rsidP="00172870">
      <w:pPr>
        <w:rPr>
          <w:b/>
          <w:bCs/>
        </w:rPr>
      </w:pPr>
      <w:r w:rsidRPr="00533E05">
        <w:rPr>
          <w:b/>
          <w:bCs/>
        </w:rPr>
        <w:t>Shift details</w:t>
      </w:r>
    </w:p>
    <w:p w14:paraId="286997BB" w14:textId="7E2B47E6" w:rsidR="00172870" w:rsidRDefault="00172870" w:rsidP="00172870">
      <w:r>
        <w:t xml:space="preserve">This role will be part of </w:t>
      </w:r>
      <w:r w:rsidR="00B00EE2">
        <w:t xml:space="preserve">the Birtley Community Pool </w:t>
      </w:r>
      <w:r>
        <w:t xml:space="preserve">management team and across the management team there will be a split of shifts across the full opening times of Birtley Community Pool, this includes </w:t>
      </w:r>
      <w:r w:rsidR="00E12150">
        <w:t xml:space="preserve">shifts with </w:t>
      </w:r>
      <w:r>
        <w:t>early morning</w:t>
      </w:r>
      <w:r w:rsidR="00E12150">
        <w:t xml:space="preserve"> start</w:t>
      </w:r>
      <w:r>
        <w:t>s, late night</w:t>
      </w:r>
      <w:r w:rsidR="00E12150">
        <w:t xml:space="preserve"> finishes</w:t>
      </w:r>
      <w:r>
        <w:t xml:space="preserve"> and weekends.</w:t>
      </w:r>
      <w:r w:rsidR="00EB2F6A">
        <w:t xml:space="preserve">  You will report to our Senior Operations Manager.</w:t>
      </w:r>
    </w:p>
    <w:p w14:paraId="75EEAB09" w14:textId="77777777" w:rsidR="00172870" w:rsidRDefault="00172870" w:rsidP="00172870">
      <w:r>
        <w:t xml:space="preserve">All shifts include a half hour for lunch which is unpaid.  </w:t>
      </w:r>
    </w:p>
    <w:p w14:paraId="60246AC2" w14:textId="77777777" w:rsidR="00172870" w:rsidRPr="000402DA" w:rsidRDefault="00172870" w:rsidP="00172870">
      <w:pPr>
        <w:rPr>
          <w:b/>
          <w:bCs/>
        </w:rPr>
      </w:pPr>
      <w:r w:rsidRPr="000402DA">
        <w:rPr>
          <w:b/>
          <w:bCs/>
        </w:rPr>
        <w:t>Role Summary</w:t>
      </w:r>
    </w:p>
    <w:p w14:paraId="7020834B" w14:textId="50872C16" w:rsidR="00172870" w:rsidRDefault="00172870" w:rsidP="00172870">
      <w:r w:rsidRPr="00E01A54">
        <w:t xml:space="preserve">We are looking for </w:t>
      </w:r>
      <w:r w:rsidR="00EB2F6A">
        <w:t xml:space="preserve">experienced, </w:t>
      </w:r>
      <w:r w:rsidRPr="00E01A54">
        <w:t xml:space="preserve">enthusiastic and flexible </w:t>
      </w:r>
      <w:r w:rsidRPr="00774F76">
        <w:t>Lead Leisure Attendant</w:t>
      </w:r>
      <w:r>
        <w:t>s</w:t>
      </w:r>
      <w:r w:rsidRPr="00774F76">
        <w:t xml:space="preserve"> </w:t>
      </w:r>
      <w:r>
        <w:t xml:space="preserve">with a “can do” attitude </w:t>
      </w:r>
      <w:r w:rsidRPr="00E01A54">
        <w:t xml:space="preserve">to join our team.  Those who </w:t>
      </w:r>
      <w:r w:rsidR="00EB2F6A">
        <w:t xml:space="preserve">have a customer focused approach and </w:t>
      </w:r>
      <w:r w:rsidRPr="00E01A54">
        <w:t>are proactive in managing and co-ordinating all aspects of a service, including following relevant legislation</w:t>
      </w:r>
      <w:r>
        <w:t xml:space="preserve"> and maintaining high standards of health and safety and cleanliness,</w:t>
      </w:r>
      <w:r w:rsidRPr="00E01A54">
        <w:t xml:space="preserve"> are encouraged to apply. A commitment to continuous professional development (CPD) is necessary and knowledge of Health and Safety standards</w:t>
      </w:r>
      <w:r>
        <w:t>.</w:t>
      </w:r>
    </w:p>
    <w:p w14:paraId="2A59C6E3" w14:textId="77777777" w:rsidR="00172870" w:rsidRPr="0093550C" w:rsidRDefault="00172870" w:rsidP="00172870">
      <w:pPr>
        <w:rPr>
          <w:b/>
          <w:bCs/>
        </w:rPr>
      </w:pPr>
      <w:r w:rsidRPr="0093550C">
        <w:rPr>
          <w:b/>
          <w:bCs/>
        </w:rPr>
        <w:t>Qualifications for the Role:</w:t>
      </w:r>
    </w:p>
    <w:p w14:paraId="512FC902" w14:textId="77777777" w:rsidR="00172870" w:rsidRDefault="00172870" w:rsidP="00172870">
      <w:pPr>
        <w:pStyle w:val="ListParagraph"/>
        <w:numPr>
          <w:ilvl w:val="0"/>
          <w:numId w:val="6"/>
        </w:numPr>
        <w:rPr>
          <w:b/>
          <w:bCs/>
        </w:rPr>
      </w:pPr>
      <w:r w:rsidRPr="0093550C">
        <w:rPr>
          <w:b/>
          <w:bCs/>
        </w:rPr>
        <w:t xml:space="preserve">Essential </w:t>
      </w:r>
    </w:p>
    <w:p w14:paraId="53D397AE" w14:textId="77777777" w:rsidR="00B15929" w:rsidRDefault="00B15929" w:rsidP="00B15929">
      <w:pPr>
        <w:numPr>
          <w:ilvl w:val="1"/>
          <w:numId w:val="6"/>
        </w:numPr>
        <w:suppressAutoHyphens/>
        <w:autoSpaceDN w:val="0"/>
        <w:spacing w:after="0" w:line="276" w:lineRule="auto"/>
        <w:jc w:val="both"/>
      </w:pPr>
      <w:r>
        <w:t>RLSS National Pool Lifeguard Qualification (NPLQ) or equivalent.</w:t>
      </w:r>
    </w:p>
    <w:p w14:paraId="776EDE0A" w14:textId="77777777" w:rsidR="00B15929" w:rsidRDefault="00B15929" w:rsidP="00B15929">
      <w:pPr>
        <w:numPr>
          <w:ilvl w:val="1"/>
          <w:numId w:val="6"/>
        </w:numPr>
        <w:suppressAutoHyphens/>
        <w:autoSpaceDN w:val="0"/>
        <w:spacing w:after="0" w:line="276" w:lineRule="auto"/>
        <w:jc w:val="both"/>
      </w:pPr>
      <w:r>
        <w:t>Minimum GCSE (or equivalent) in Maths and English (A-C).</w:t>
      </w:r>
    </w:p>
    <w:p w14:paraId="73491679" w14:textId="77777777" w:rsidR="00B15929" w:rsidRDefault="00B15929" w:rsidP="00B15929">
      <w:pPr>
        <w:numPr>
          <w:ilvl w:val="1"/>
          <w:numId w:val="6"/>
        </w:numPr>
        <w:suppressAutoHyphens/>
        <w:autoSpaceDN w:val="0"/>
        <w:spacing w:after="0" w:line="276" w:lineRule="auto"/>
        <w:jc w:val="both"/>
      </w:pPr>
      <w:r>
        <w:lastRenderedPageBreak/>
        <w:t>IT literate with the ability to read and follow policies and procedures.</w:t>
      </w:r>
    </w:p>
    <w:p w14:paraId="55F00F13" w14:textId="77777777" w:rsidR="00B15929" w:rsidRDefault="00B15929" w:rsidP="00B15929">
      <w:pPr>
        <w:numPr>
          <w:ilvl w:val="1"/>
          <w:numId w:val="6"/>
        </w:numPr>
        <w:suppressAutoHyphens/>
        <w:autoSpaceDN w:val="0"/>
        <w:spacing w:after="0" w:line="276" w:lineRule="auto"/>
        <w:jc w:val="both"/>
      </w:pPr>
      <w:r>
        <w:t>A proactive, customer focused approach, with experience of resolving customer queries and issues</w:t>
      </w:r>
    </w:p>
    <w:p w14:paraId="757F3420" w14:textId="77777777" w:rsidR="00B15929" w:rsidRDefault="00B15929" w:rsidP="00B15929">
      <w:pPr>
        <w:numPr>
          <w:ilvl w:val="1"/>
          <w:numId w:val="6"/>
        </w:numPr>
        <w:suppressAutoHyphens/>
        <w:autoSpaceDN w:val="0"/>
        <w:spacing w:after="0" w:line="276" w:lineRule="auto"/>
        <w:jc w:val="both"/>
      </w:pPr>
      <w:r>
        <w:t>Experience supervising</w:t>
      </w:r>
    </w:p>
    <w:p w14:paraId="2BFFA2DE" w14:textId="77777777" w:rsidR="00B15929" w:rsidRDefault="00B15929" w:rsidP="00B15929">
      <w:pPr>
        <w:numPr>
          <w:ilvl w:val="1"/>
          <w:numId w:val="6"/>
        </w:numPr>
        <w:suppressAutoHyphens/>
        <w:autoSpaceDN w:val="0"/>
        <w:spacing w:after="0" w:line="276" w:lineRule="auto"/>
        <w:jc w:val="both"/>
      </w:pPr>
      <w:r>
        <w:t>Strong communication, problem-solving, and organisational skills.</w:t>
      </w:r>
    </w:p>
    <w:p w14:paraId="3EAEE788" w14:textId="764AB329" w:rsidR="00995A54" w:rsidRPr="00B15929" w:rsidRDefault="00B15929" w:rsidP="00B15929">
      <w:pPr>
        <w:numPr>
          <w:ilvl w:val="1"/>
          <w:numId w:val="6"/>
        </w:numPr>
        <w:suppressAutoHyphens/>
        <w:autoSpaceDN w:val="0"/>
        <w:spacing w:after="0" w:line="276" w:lineRule="auto"/>
        <w:jc w:val="both"/>
      </w:pPr>
      <w:r>
        <w:t>A flexible approach to working hours, including early mornings, late nights, and weekends.</w:t>
      </w:r>
    </w:p>
    <w:p w14:paraId="3EE56034" w14:textId="77777777" w:rsidR="00172870" w:rsidRPr="0093550C" w:rsidRDefault="00172870" w:rsidP="00172870">
      <w:pPr>
        <w:pStyle w:val="ListParagraph"/>
        <w:numPr>
          <w:ilvl w:val="0"/>
          <w:numId w:val="5"/>
        </w:numPr>
        <w:rPr>
          <w:b/>
          <w:bCs/>
        </w:rPr>
      </w:pPr>
      <w:r w:rsidRPr="0093550C">
        <w:rPr>
          <w:b/>
          <w:bCs/>
        </w:rPr>
        <w:t>Desirable</w:t>
      </w:r>
    </w:p>
    <w:p w14:paraId="136C2997" w14:textId="77777777" w:rsidR="004F6803" w:rsidRDefault="004F6803" w:rsidP="004F6803">
      <w:pPr>
        <w:numPr>
          <w:ilvl w:val="1"/>
          <w:numId w:val="5"/>
        </w:numPr>
        <w:suppressAutoHyphens/>
        <w:autoSpaceDN w:val="0"/>
        <w:spacing w:after="0" w:line="276" w:lineRule="auto"/>
        <w:jc w:val="both"/>
      </w:pPr>
      <w:r>
        <w:t>First Aid at Work Qualification.</w:t>
      </w:r>
    </w:p>
    <w:p w14:paraId="37842F24" w14:textId="77777777" w:rsidR="004F6803" w:rsidRDefault="004F6803" w:rsidP="004F6803">
      <w:pPr>
        <w:numPr>
          <w:ilvl w:val="1"/>
          <w:numId w:val="5"/>
        </w:numPr>
        <w:suppressAutoHyphens/>
        <w:autoSpaceDN w:val="0"/>
        <w:spacing w:after="0" w:line="276" w:lineRule="auto"/>
        <w:jc w:val="both"/>
      </w:pPr>
      <w:r>
        <w:t>National Pool Plant Operator Certificate (or significant experience and willingness to obtain certification).</w:t>
      </w:r>
    </w:p>
    <w:p w14:paraId="65115523" w14:textId="77777777" w:rsidR="004F6803" w:rsidRDefault="004F6803" w:rsidP="004F6803">
      <w:pPr>
        <w:numPr>
          <w:ilvl w:val="1"/>
          <w:numId w:val="5"/>
        </w:numPr>
        <w:suppressAutoHyphens/>
        <w:autoSpaceDN w:val="0"/>
        <w:spacing w:after="0" w:line="276" w:lineRule="auto"/>
        <w:jc w:val="both"/>
      </w:pPr>
      <w:r>
        <w:t>RLSS Trainer Assessor (TA) certification.</w:t>
      </w:r>
    </w:p>
    <w:p w14:paraId="64FC107B" w14:textId="77777777" w:rsidR="004F6803" w:rsidRDefault="004F6803" w:rsidP="004F6803">
      <w:pPr>
        <w:numPr>
          <w:ilvl w:val="1"/>
          <w:numId w:val="5"/>
        </w:numPr>
        <w:suppressAutoHyphens/>
        <w:autoSpaceDN w:val="0"/>
        <w:spacing w:after="0" w:line="276" w:lineRule="auto"/>
        <w:jc w:val="both"/>
      </w:pPr>
      <w:r>
        <w:t>Safeguarding Children in Sport Certificate.</w:t>
      </w:r>
    </w:p>
    <w:p w14:paraId="351126AF" w14:textId="77777777" w:rsidR="004F6803" w:rsidRDefault="004F6803" w:rsidP="004F6803">
      <w:pPr>
        <w:numPr>
          <w:ilvl w:val="1"/>
          <w:numId w:val="5"/>
        </w:numPr>
        <w:suppressAutoHyphens/>
        <w:autoSpaceDN w:val="0"/>
        <w:spacing w:after="0" w:line="276" w:lineRule="auto"/>
        <w:jc w:val="both"/>
      </w:pPr>
      <w:r>
        <w:t>Swim England Level 1 or 2 (Swimming) Teaching Certificate.</w:t>
      </w:r>
    </w:p>
    <w:p w14:paraId="6E05E5E8" w14:textId="77777777" w:rsidR="004F6803" w:rsidRDefault="004F6803" w:rsidP="004F6803">
      <w:pPr>
        <w:numPr>
          <w:ilvl w:val="1"/>
          <w:numId w:val="5"/>
        </w:numPr>
        <w:suppressAutoHyphens/>
        <w:autoSpaceDN w:val="0"/>
        <w:spacing w:after="0" w:line="276" w:lineRule="auto"/>
        <w:jc w:val="both"/>
      </w:pPr>
      <w:r>
        <w:t>Experience supervising volunteers, and contractors.</w:t>
      </w:r>
    </w:p>
    <w:p w14:paraId="7351E96B" w14:textId="77777777" w:rsidR="004F6803" w:rsidRDefault="004F6803" w:rsidP="004F6803">
      <w:pPr>
        <w:numPr>
          <w:ilvl w:val="1"/>
          <w:numId w:val="5"/>
        </w:numPr>
        <w:suppressAutoHyphens/>
        <w:autoSpaceDN w:val="0"/>
        <w:spacing w:after="0" w:line="276" w:lineRule="auto"/>
        <w:jc w:val="both"/>
      </w:pPr>
      <w:r>
        <w:t>A valid UK driving license and access to a vehicle</w:t>
      </w:r>
    </w:p>
    <w:p w14:paraId="5A15E155" w14:textId="77777777" w:rsidR="00172870" w:rsidRPr="00E01A54" w:rsidRDefault="00172870" w:rsidP="00172870">
      <w:r w:rsidRPr="00E01A54">
        <w:t>Please see job description and personal specification for further information.</w:t>
      </w:r>
    </w:p>
    <w:p w14:paraId="14725512" w14:textId="77777777" w:rsidR="00172870" w:rsidRPr="00466F87" w:rsidRDefault="00172870" w:rsidP="00172870">
      <w:pPr>
        <w:jc w:val="center"/>
        <w:rPr>
          <w:b/>
          <w:bCs/>
          <w:sz w:val="28"/>
          <w:szCs w:val="28"/>
          <w:u w:val="single"/>
        </w:rPr>
      </w:pPr>
      <w:r w:rsidRPr="00466F87">
        <w:rPr>
          <w:b/>
          <w:bCs/>
          <w:sz w:val="28"/>
          <w:szCs w:val="28"/>
          <w:u w:val="single"/>
        </w:rPr>
        <w:t>Birtley Community Aquatic Centre</w:t>
      </w:r>
    </w:p>
    <w:p w14:paraId="013654A8" w14:textId="77777777" w:rsidR="00172870" w:rsidRPr="00B87108" w:rsidRDefault="00172870" w:rsidP="00172870">
      <w:pPr>
        <w:jc w:val="center"/>
        <w:rPr>
          <w:b/>
          <w:bCs/>
          <w:sz w:val="28"/>
          <w:szCs w:val="28"/>
        </w:rPr>
      </w:pPr>
      <w:r w:rsidRPr="00B87108">
        <w:rPr>
          <w:b/>
          <w:bCs/>
          <w:sz w:val="28"/>
          <w:szCs w:val="28"/>
        </w:rPr>
        <w:t xml:space="preserve">Job Description – </w:t>
      </w:r>
      <w:r w:rsidRPr="00774F76">
        <w:rPr>
          <w:b/>
          <w:bCs/>
          <w:sz w:val="28"/>
          <w:szCs w:val="28"/>
        </w:rPr>
        <w:t>Lead Leisure Attendant</w:t>
      </w:r>
    </w:p>
    <w:p w14:paraId="1C5A5E97" w14:textId="77777777" w:rsidR="00172870" w:rsidRDefault="00172870" w:rsidP="00172870">
      <w:pPr>
        <w:rPr>
          <w:b/>
          <w:bCs/>
        </w:rPr>
      </w:pPr>
      <w:r w:rsidRPr="00466F87">
        <w:rPr>
          <w:b/>
          <w:bCs/>
        </w:rPr>
        <w:t xml:space="preserve">Responsibilities include (but are not limited to): </w:t>
      </w:r>
    </w:p>
    <w:p w14:paraId="51EB8B1E" w14:textId="77777777" w:rsidR="00172870" w:rsidRPr="00466F87" w:rsidRDefault="00172870" w:rsidP="00172870">
      <w:pPr>
        <w:rPr>
          <w:b/>
          <w:bCs/>
        </w:rPr>
      </w:pPr>
      <w:r>
        <w:rPr>
          <w:b/>
          <w:bCs/>
        </w:rPr>
        <w:t>Operational Responsibilities:</w:t>
      </w:r>
    </w:p>
    <w:p w14:paraId="5444CF15" w14:textId="5D724D05" w:rsidR="00172870" w:rsidRPr="00F01962" w:rsidRDefault="00F1319E" w:rsidP="00172870">
      <w:pPr>
        <w:pStyle w:val="ListParagraph"/>
        <w:numPr>
          <w:ilvl w:val="0"/>
          <w:numId w:val="1"/>
        </w:numPr>
      </w:pPr>
      <w:r>
        <w:t>Supervising and c</w:t>
      </w:r>
      <w:r w:rsidR="00172870" w:rsidRPr="00F01962">
        <w:t xml:space="preserve">o-ordinating other staff, volunteers, contractors and members of the public whilst planning, delivering and monitoring daily activities. </w:t>
      </w:r>
    </w:p>
    <w:p w14:paraId="6EC93E3B" w14:textId="77777777" w:rsidR="00172870" w:rsidRPr="00F01962" w:rsidRDefault="00172870" w:rsidP="00172870">
      <w:pPr>
        <w:pStyle w:val="ListParagraph"/>
        <w:numPr>
          <w:ilvl w:val="0"/>
          <w:numId w:val="1"/>
        </w:numPr>
      </w:pPr>
      <w:r w:rsidRPr="00F01962">
        <w:t>Maintaining and operating the pool plant.</w:t>
      </w:r>
    </w:p>
    <w:p w14:paraId="396542F6" w14:textId="77777777" w:rsidR="00172870" w:rsidRPr="00F01962" w:rsidRDefault="00172870" w:rsidP="00172870">
      <w:pPr>
        <w:pStyle w:val="ListParagraph"/>
        <w:numPr>
          <w:ilvl w:val="0"/>
          <w:numId w:val="1"/>
        </w:numPr>
      </w:pPr>
      <w:r w:rsidRPr="00F01962">
        <w:t>Designated fire warden when on shift, being the designated individual responsible for co-ordinating the safe and effective evacuation of the centre, whilst following a protocol, to maintain the safety and welfare of all staff, customers, members of the public and anyone else within the site. This will include undertaking audits and further training and ensuring compliance with guidelines, policies and procedures.</w:t>
      </w:r>
    </w:p>
    <w:p w14:paraId="7CC6B600" w14:textId="77777777" w:rsidR="00172870" w:rsidRPr="00F01962" w:rsidRDefault="00172870" w:rsidP="00172870">
      <w:pPr>
        <w:pStyle w:val="ListParagraph"/>
        <w:numPr>
          <w:ilvl w:val="0"/>
          <w:numId w:val="1"/>
        </w:numPr>
      </w:pPr>
      <w:r w:rsidRPr="00F01962">
        <w:t>Designated safeguarding officer when on shift, all safeguarding procedures to be followed.</w:t>
      </w:r>
    </w:p>
    <w:p w14:paraId="6E4107A5" w14:textId="45BD8B90" w:rsidR="00172870" w:rsidRPr="00F01962" w:rsidRDefault="00172870" w:rsidP="00172870">
      <w:pPr>
        <w:pStyle w:val="ListParagraph"/>
        <w:numPr>
          <w:ilvl w:val="0"/>
          <w:numId w:val="1"/>
        </w:numPr>
      </w:pPr>
      <w:r w:rsidRPr="00F01962">
        <w:lastRenderedPageBreak/>
        <w:t>Always engaging with customers in a polite</w:t>
      </w:r>
      <w:r w:rsidR="001F6967">
        <w:t>,</w:t>
      </w:r>
      <w:r w:rsidRPr="00F01962">
        <w:t xml:space="preserve"> respectful </w:t>
      </w:r>
      <w:r w:rsidR="001F6967">
        <w:t xml:space="preserve">and positive </w:t>
      </w:r>
      <w:r w:rsidRPr="00F01962">
        <w:t>manner, including responding to any customer complaints, queries or suggestions proactive</w:t>
      </w:r>
      <w:r w:rsidR="001F6967">
        <w:t>ly</w:t>
      </w:r>
      <w:r w:rsidRPr="00F01962">
        <w:t xml:space="preserve"> </w:t>
      </w:r>
      <w:r w:rsidR="006E7140">
        <w:t xml:space="preserve">and promptly. </w:t>
      </w:r>
    </w:p>
    <w:p w14:paraId="4FCF49A4" w14:textId="139FF519" w:rsidR="00172870" w:rsidRPr="00F01962" w:rsidRDefault="00E418DC" w:rsidP="00172870">
      <w:pPr>
        <w:pStyle w:val="ListParagraph"/>
        <w:numPr>
          <w:ilvl w:val="0"/>
          <w:numId w:val="1"/>
        </w:numPr>
      </w:pPr>
      <w:r>
        <w:t>L</w:t>
      </w:r>
      <w:r w:rsidR="00172870" w:rsidRPr="00F01962">
        <w:t>iaise with customers</w:t>
      </w:r>
      <w:r w:rsidR="001332B7">
        <w:t xml:space="preserve"> </w:t>
      </w:r>
      <w:r w:rsidR="00ED7883">
        <w:t>and supervise</w:t>
      </w:r>
      <w:r w:rsidR="00172870" w:rsidRPr="00F01962">
        <w:t xml:space="preserve"> </w:t>
      </w:r>
      <w:r w:rsidR="00A54FC8">
        <w:t xml:space="preserve">staff, </w:t>
      </w:r>
      <w:r w:rsidR="00172870" w:rsidRPr="00F01962">
        <w:t xml:space="preserve">contractors and volunteers at all levels within the community asset. This includes providing a safe, friendly and efficient environment for customers and contractors accessing the building, including the reception activities. </w:t>
      </w:r>
    </w:p>
    <w:p w14:paraId="5E48E66D" w14:textId="7B53F031" w:rsidR="00172870" w:rsidRPr="00F01962" w:rsidRDefault="00172870" w:rsidP="00172870">
      <w:pPr>
        <w:pStyle w:val="ListParagraph"/>
        <w:numPr>
          <w:ilvl w:val="0"/>
          <w:numId w:val="1"/>
        </w:numPr>
      </w:pPr>
      <w:r w:rsidRPr="00F01962">
        <w:t>Deliver staff training sessions to Leisure Attendants, including undertaking assessments and all related paperwork to enable staff to work within national guidelines</w:t>
      </w:r>
      <w:r w:rsidR="001E729F">
        <w:t>,</w:t>
      </w:r>
      <w:r w:rsidRPr="00F01962">
        <w:t xml:space="preserve"> and maintaining accurate training records.</w:t>
      </w:r>
    </w:p>
    <w:p w14:paraId="2DBCD93D" w14:textId="66373FD3" w:rsidR="00172870" w:rsidRPr="00F01962" w:rsidRDefault="00172870" w:rsidP="00172870">
      <w:pPr>
        <w:pStyle w:val="ListParagraph"/>
        <w:numPr>
          <w:ilvl w:val="0"/>
          <w:numId w:val="1"/>
        </w:numPr>
      </w:pPr>
      <w:r w:rsidRPr="00F01962">
        <w:t>Managing compliance with Health and Safety legislation at the Centre</w:t>
      </w:r>
      <w:r w:rsidR="001E729F">
        <w:t>,</w:t>
      </w:r>
      <w:r w:rsidRPr="00F01962">
        <w:t xml:space="preserve"> including ensuring the lifeguard rota is followed, required rest breaks are taken, cleaning and safety checks of facilities and equipment are completed, documented and records kept safe.</w:t>
      </w:r>
    </w:p>
    <w:p w14:paraId="40E6B361" w14:textId="77777777" w:rsidR="00172870" w:rsidRPr="00F01962" w:rsidRDefault="00172870" w:rsidP="00172870">
      <w:pPr>
        <w:pStyle w:val="ListParagraph"/>
        <w:numPr>
          <w:ilvl w:val="0"/>
          <w:numId w:val="1"/>
        </w:numPr>
      </w:pPr>
      <w:r w:rsidRPr="00F01962">
        <w:t xml:space="preserve">Undertaking a range of daily tasks fundamental to the safe and effective operation of the pool as required by risk assessments, Standard Operating Procedures (SOP) and Emergency Action Plans (EAP), including customer-facing activities and general building maintenance responsibilities. Ensuring tasks are completed safely, within a set time to an expected standard and working within COSHH guidelines when using and storing chemicals. </w:t>
      </w:r>
    </w:p>
    <w:p w14:paraId="6D7C6F3F" w14:textId="79028A88" w:rsidR="00172870" w:rsidRPr="00F01962" w:rsidRDefault="002D1E33" w:rsidP="00172870">
      <w:pPr>
        <w:pStyle w:val="ListParagraph"/>
        <w:numPr>
          <w:ilvl w:val="0"/>
          <w:numId w:val="1"/>
        </w:numPr>
      </w:pPr>
      <w:r>
        <w:t xml:space="preserve">Carrying out the daily till reconciliation, serving customers </w:t>
      </w:r>
      <w:r w:rsidR="00AE34A2">
        <w:t>using the reception tills</w:t>
      </w:r>
      <w:r w:rsidR="00172870" w:rsidRPr="00F01962">
        <w:t>, updating memberships and taking bookings whilst adhering to GDPR and data protection legislation.</w:t>
      </w:r>
    </w:p>
    <w:p w14:paraId="59C4AA03" w14:textId="122925F0" w:rsidR="00172870" w:rsidRPr="00F01962" w:rsidRDefault="00172870" w:rsidP="00172870">
      <w:pPr>
        <w:pStyle w:val="ListParagraph"/>
        <w:numPr>
          <w:ilvl w:val="0"/>
          <w:numId w:val="1"/>
        </w:numPr>
      </w:pPr>
      <w:r w:rsidRPr="00F01962">
        <w:t>Contributing towards improving the operational performance of the centre</w:t>
      </w:r>
      <w:r w:rsidR="00AE34A2">
        <w:t>,</w:t>
      </w:r>
      <w:r w:rsidRPr="00F01962">
        <w:t xml:space="preserve"> including providing innovative ideas to attract and retain customers to the centre and to improve operational performance. </w:t>
      </w:r>
    </w:p>
    <w:p w14:paraId="68BB251B" w14:textId="77777777" w:rsidR="00172870" w:rsidRPr="002B6EFD" w:rsidRDefault="00172870" w:rsidP="00172870">
      <w:pPr>
        <w:pStyle w:val="ListParagraph"/>
        <w:numPr>
          <w:ilvl w:val="0"/>
          <w:numId w:val="1"/>
        </w:numPr>
      </w:pPr>
      <w:r w:rsidRPr="00E01A54">
        <w:t xml:space="preserve">Assisting with implementation of new working practices including working on specific projects to enhance the centre. </w:t>
      </w:r>
      <w:r w:rsidRPr="002B6EFD">
        <w:t>This includes reviewing the company’s policies and procedures on a regular basis, ensuring they remain legal and up to date.</w:t>
      </w:r>
    </w:p>
    <w:p w14:paraId="6E8B6BDA" w14:textId="77777777" w:rsidR="00172870" w:rsidRDefault="00172870" w:rsidP="00172870">
      <w:pPr>
        <w:pStyle w:val="ListParagraph"/>
        <w:numPr>
          <w:ilvl w:val="0"/>
          <w:numId w:val="1"/>
        </w:numPr>
      </w:pPr>
      <w:r w:rsidRPr="00E01A54">
        <w:t xml:space="preserve">Assisting with the recruitment and development of staff and volunteers, providing advice, support and guidance within the business. </w:t>
      </w:r>
    </w:p>
    <w:p w14:paraId="75B56B60" w14:textId="3BAC122C" w:rsidR="00172870" w:rsidRPr="00E01A54" w:rsidRDefault="00172870" w:rsidP="00172870">
      <w:pPr>
        <w:pStyle w:val="ListParagraph"/>
        <w:numPr>
          <w:ilvl w:val="0"/>
          <w:numId w:val="1"/>
        </w:numPr>
      </w:pPr>
      <w:r>
        <w:t xml:space="preserve">Assisting the </w:t>
      </w:r>
      <w:r w:rsidR="001332B7">
        <w:t>Senior O</w:t>
      </w:r>
      <w:r>
        <w:t xml:space="preserve">perations Manager </w:t>
      </w:r>
      <w:r w:rsidR="001332B7">
        <w:t xml:space="preserve">and Business Support Manager </w:t>
      </w:r>
      <w:r>
        <w:t xml:space="preserve">in </w:t>
      </w:r>
      <w:r w:rsidRPr="00E01A54">
        <w:t xml:space="preserve">ensuring </w:t>
      </w:r>
      <w:r>
        <w:t xml:space="preserve">that </w:t>
      </w:r>
      <w:r w:rsidRPr="00E01A54">
        <w:t>all staff hold and retain the relevant qualifications for their role.</w:t>
      </w:r>
    </w:p>
    <w:p w14:paraId="4BE53258" w14:textId="77777777" w:rsidR="00172870" w:rsidRDefault="00172870" w:rsidP="00172870">
      <w:pPr>
        <w:pStyle w:val="ListParagraph"/>
        <w:numPr>
          <w:ilvl w:val="0"/>
          <w:numId w:val="1"/>
        </w:numPr>
      </w:pPr>
      <w:r w:rsidRPr="00E01A54">
        <w:t xml:space="preserve">Showing commitment to continuous professional development (CPD) relevant to the post. Maintaining own current </w:t>
      </w:r>
      <w:r>
        <w:t xml:space="preserve">National </w:t>
      </w:r>
      <w:r w:rsidRPr="00E01A54">
        <w:t xml:space="preserve">Pool Lifeguard qualification and </w:t>
      </w:r>
      <w:r>
        <w:t xml:space="preserve">other qualifications necessary to ensure compliance with the requirements of the role.  </w:t>
      </w:r>
    </w:p>
    <w:p w14:paraId="32C9262C" w14:textId="77777777" w:rsidR="00172870" w:rsidRDefault="00172870" w:rsidP="00172870">
      <w:pPr>
        <w:pStyle w:val="ListParagraph"/>
        <w:numPr>
          <w:ilvl w:val="0"/>
          <w:numId w:val="1"/>
        </w:numPr>
      </w:pPr>
      <w:r>
        <w:t xml:space="preserve">Attending monthly staff training for two hours every month to maintain your qualification and allow you to work the subsequent month. </w:t>
      </w:r>
    </w:p>
    <w:p w14:paraId="0D6FC54E" w14:textId="77777777" w:rsidR="00172870" w:rsidRPr="00F01962" w:rsidRDefault="00172870" w:rsidP="00172870">
      <w:pPr>
        <w:pStyle w:val="ListParagraph"/>
        <w:numPr>
          <w:ilvl w:val="0"/>
          <w:numId w:val="1"/>
        </w:numPr>
      </w:pPr>
      <w:r w:rsidRPr="00F01962">
        <w:t>Being the designated first aider when on duty. Whilst all leisure attendants will be able to provide first aid should it be required, the designated first aider should be aware and support any incidents, including ensuring appropriate medical treatment and advice sought, ensuring clear and accurate documentation completed, and reporting accidents to the appropriate organisation in a timely manner.</w:t>
      </w:r>
    </w:p>
    <w:p w14:paraId="13F0F1BE" w14:textId="6FFE0296" w:rsidR="00172870" w:rsidRPr="00F01962" w:rsidRDefault="00172870" w:rsidP="00172870">
      <w:pPr>
        <w:pStyle w:val="ListParagraph"/>
        <w:numPr>
          <w:ilvl w:val="0"/>
          <w:numId w:val="1"/>
        </w:numPr>
      </w:pPr>
      <w:r w:rsidRPr="00F01962">
        <w:t>Being familiar with the work of staff and volunteers and provide support and assistance as necessary to promote teamwork in the provision of a good quality health, fitness and leisure service. This will include undertaking staff rostering when requested by the Senior Operations Manager and covering staff sickness/other leave at short notice.</w:t>
      </w:r>
    </w:p>
    <w:p w14:paraId="1D76C68A" w14:textId="7EB627BA" w:rsidR="00172870" w:rsidRPr="00E01A54" w:rsidRDefault="00172870" w:rsidP="00172870">
      <w:pPr>
        <w:pStyle w:val="ListParagraph"/>
        <w:numPr>
          <w:ilvl w:val="0"/>
          <w:numId w:val="1"/>
        </w:numPr>
      </w:pPr>
      <w:r w:rsidRPr="00F01962">
        <w:lastRenderedPageBreak/>
        <w:t xml:space="preserve">Working flexibly whilst on a shift rota which may include </w:t>
      </w:r>
      <w:r w:rsidR="00B475A6">
        <w:t xml:space="preserve">additional </w:t>
      </w:r>
      <w:r w:rsidRPr="00F01962">
        <w:t>shift</w:t>
      </w:r>
      <w:r w:rsidR="00B475A6">
        <w:t>s</w:t>
      </w:r>
      <w:r w:rsidRPr="00F01962">
        <w:t xml:space="preserve"> when covering holidays and illness. This </w:t>
      </w:r>
      <w:r w:rsidRPr="00E01A54">
        <w:t>includes covering for other duty managers, holding keys</w:t>
      </w:r>
      <w:r>
        <w:t>,</w:t>
      </w:r>
      <w:r w:rsidRPr="00E01A54">
        <w:t xml:space="preserve"> following ‘opening up’ and ‘closing down’ procedures and attending alarm call outs.</w:t>
      </w:r>
    </w:p>
    <w:p w14:paraId="70AB5EAB" w14:textId="782F32D2" w:rsidR="00172870" w:rsidRDefault="00172870" w:rsidP="00172870">
      <w:pPr>
        <w:pStyle w:val="ListParagraph"/>
        <w:numPr>
          <w:ilvl w:val="0"/>
          <w:numId w:val="1"/>
        </w:numPr>
        <w:spacing w:line="256" w:lineRule="auto"/>
      </w:pPr>
      <w:r>
        <w:rPr>
          <w:rFonts w:ascii="Calibri" w:hAnsi="Calibri" w:cs="Calibri"/>
        </w:rPr>
        <w:t xml:space="preserve">You will be a key holder and </w:t>
      </w:r>
      <w:r w:rsidR="001332B7">
        <w:rPr>
          <w:rFonts w:ascii="Calibri" w:hAnsi="Calibri" w:cs="Calibri"/>
        </w:rPr>
        <w:t>y</w:t>
      </w:r>
      <w:r>
        <w:rPr>
          <w:rFonts w:ascii="Calibri" w:hAnsi="Calibri" w:cs="Calibri"/>
        </w:rPr>
        <w:t xml:space="preserve">ou will be responsible for </w:t>
      </w:r>
      <w:r w:rsidR="001332B7">
        <w:rPr>
          <w:rFonts w:ascii="Calibri" w:hAnsi="Calibri" w:cs="Calibri"/>
        </w:rPr>
        <w:t xml:space="preserve">opening up the centre at the start of a shift and </w:t>
      </w:r>
      <w:r>
        <w:rPr>
          <w:rFonts w:ascii="Calibri" w:hAnsi="Calibri" w:cs="Calibri"/>
        </w:rPr>
        <w:t xml:space="preserve">ensuring the centre is secured, </w:t>
      </w:r>
      <w:r w:rsidR="001332B7">
        <w:rPr>
          <w:rFonts w:ascii="Calibri" w:hAnsi="Calibri" w:cs="Calibri"/>
        </w:rPr>
        <w:t xml:space="preserve">alarmed, </w:t>
      </w:r>
      <w:r>
        <w:rPr>
          <w:rFonts w:ascii="Calibri" w:hAnsi="Calibri" w:cs="Calibri"/>
        </w:rPr>
        <w:t xml:space="preserve">safe and locked </w:t>
      </w:r>
      <w:r w:rsidR="001332B7">
        <w:rPr>
          <w:rFonts w:ascii="Calibri" w:hAnsi="Calibri" w:cs="Calibri"/>
        </w:rPr>
        <w:t xml:space="preserve">up </w:t>
      </w:r>
      <w:r>
        <w:rPr>
          <w:rFonts w:ascii="Calibri" w:hAnsi="Calibri" w:cs="Calibri"/>
        </w:rPr>
        <w:t xml:space="preserve">at the end of a </w:t>
      </w:r>
      <w:r w:rsidR="001332B7">
        <w:rPr>
          <w:rFonts w:ascii="Calibri" w:hAnsi="Calibri" w:cs="Calibri"/>
        </w:rPr>
        <w:t>shift.</w:t>
      </w:r>
    </w:p>
    <w:p w14:paraId="7DE4B905" w14:textId="77777777" w:rsidR="00172870" w:rsidRDefault="00172870" w:rsidP="0046226C">
      <w:pPr>
        <w:spacing w:line="256" w:lineRule="auto"/>
      </w:pPr>
    </w:p>
    <w:p w14:paraId="4A9AE5F5" w14:textId="77777777" w:rsidR="00172870" w:rsidRPr="00E01A54" w:rsidRDefault="00172870" w:rsidP="00172870">
      <w:r w:rsidRPr="00E01A54">
        <w:t xml:space="preserve">All of the above duties and responsibilities specified above may vary as need dictates. Members of our team are expected to undertake other duties relevant to their position as required. These duties should be within the remit of the employee or volunteers role. </w:t>
      </w:r>
    </w:p>
    <w:p w14:paraId="3374CCA2" w14:textId="77777777" w:rsidR="00172870" w:rsidRPr="00E01A54" w:rsidRDefault="00172870" w:rsidP="00172870">
      <w:r w:rsidRPr="00466F87">
        <w:rPr>
          <w:b/>
          <w:bCs/>
        </w:rPr>
        <w:t>Equal Opportunities:</w:t>
      </w:r>
      <w:r w:rsidRPr="00E01A54">
        <w:t xml:space="preserve"> The post holder must carry out their duties with full regard to Equal Opportunities legislation and best practice. </w:t>
      </w:r>
    </w:p>
    <w:p w14:paraId="22DB3A85" w14:textId="77777777" w:rsidR="00172870" w:rsidRPr="00E01A54" w:rsidRDefault="00172870" w:rsidP="00172870">
      <w:r w:rsidRPr="0020138E">
        <w:rPr>
          <w:b/>
          <w:bCs/>
        </w:rPr>
        <w:t xml:space="preserve">Disclosure &amp; Barring Service: </w:t>
      </w:r>
      <w:r w:rsidRPr="00E01A54">
        <w:t>All appointments are subject to the satisfactory outcome of an enhanced DBS check.</w:t>
      </w:r>
    </w:p>
    <w:p w14:paraId="5BEE24E6" w14:textId="229DBF66" w:rsidR="00172870" w:rsidRDefault="00172870" w:rsidP="00172870">
      <w:r w:rsidRPr="0020138E">
        <w:rPr>
          <w:b/>
          <w:bCs/>
        </w:rPr>
        <w:t>Organisational Structure:</w:t>
      </w:r>
      <w:r>
        <w:t xml:space="preserve"> </w:t>
      </w:r>
      <w:r w:rsidRPr="00E01A54">
        <w:t xml:space="preserve">The </w:t>
      </w:r>
      <w:r>
        <w:t>Operational Manager and Lead Leisure Attendants</w:t>
      </w:r>
      <w:r w:rsidRPr="00E01A54">
        <w:t xml:space="preserve"> will report directly to the </w:t>
      </w:r>
      <w:r w:rsidRPr="00F01962">
        <w:t xml:space="preserve">Senior Operational Manager and be responsible for oversight of all pool operations whilst on duty. </w:t>
      </w:r>
      <w:r>
        <w:t>The Operational Manager</w:t>
      </w:r>
      <w:r w:rsidRPr="00F01962">
        <w:t xml:space="preserve"> will have line manager responsibility for </w:t>
      </w:r>
      <w:r>
        <w:t>all</w:t>
      </w:r>
      <w:r w:rsidRPr="00F01962">
        <w:t xml:space="preserve"> of the Leisure Attendants. </w:t>
      </w:r>
      <w:r>
        <w:t>Lead Leisure Attendants</w:t>
      </w:r>
      <w:r w:rsidRPr="00F01962">
        <w:t xml:space="preserve"> will be responsible for supervising the activities of all leisure attendants, and volunteers as required whilst on duty and also for maintaining the safety of contractors onsite. </w:t>
      </w:r>
      <w:r>
        <w:t xml:space="preserve">The Operational Manager and the Lead Leisure Attendants </w:t>
      </w:r>
      <w:r w:rsidRPr="00F01962">
        <w:t>will take on their fair share of responsibilities connected with running the pool.</w:t>
      </w:r>
    </w:p>
    <w:p w14:paraId="5A0A7786" w14:textId="77777777" w:rsidR="00172870" w:rsidRPr="00A34106" w:rsidRDefault="00172870" w:rsidP="001332B7">
      <w:pPr>
        <w:jc w:val="center"/>
        <w:rPr>
          <w:b/>
          <w:bCs/>
          <w:sz w:val="28"/>
          <w:szCs w:val="28"/>
          <w:u w:val="single"/>
        </w:rPr>
      </w:pPr>
      <w:r w:rsidRPr="0020138E">
        <w:rPr>
          <w:b/>
          <w:bCs/>
          <w:sz w:val="28"/>
          <w:szCs w:val="28"/>
          <w:u w:val="single"/>
        </w:rPr>
        <w:t>Birtley Community Aquatic Centre</w:t>
      </w:r>
    </w:p>
    <w:p w14:paraId="5E984611" w14:textId="77777777" w:rsidR="00172870" w:rsidRPr="0020138E" w:rsidRDefault="00172870" w:rsidP="00172870">
      <w:pPr>
        <w:rPr>
          <w:b/>
          <w:bCs/>
        </w:rPr>
      </w:pPr>
      <w:r w:rsidRPr="0020138E">
        <w:rPr>
          <w:b/>
          <w:bCs/>
        </w:rPr>
        <w:t xml:space="preserve">Personal Specification – </w:t>
      </w:r>
      <w:r w:rsidRPr="00774F76">
        <w:rPr>
          <w:b/>
          <w:bCs/>
        </w:rPr>
        <w:t>Lead Leisure Attendant</w:t>
      </w:r>
    </w:p>
    <w:tbl>
      <w:tblPr>
        <w:tblStyle w:val="TableGrid"/>
        <w:tblW w:w="0" w:type="auto"/>
        <w:tblLook w:val="04A0" w:firstRow="1" w:lastRow="0" w:firstColumn="1" w:lastColumn="0" w:noHBand="0" w:noVBand="1"/>
      </w:tblPr>
      <w:tblGrid>
        <w:gridCol w:w="1627"/>
        <w:gridCol w:w="5602"/>
        <w:gridCol w:w="4451"/>
        <w:gridCol w:w="2268"/>
      </w:tblGrid>
      <w:tr w:rsidR="00172870" w:rsidRPr="0020138E" w14:paraId="6C4FA47C" w14:textId="77777777" w:rsidTr="00AF3D5E">
        <w:tc>
          <w:tcPr>
            <w:tcW w:w="1474" w:type="dxa"/>
          </w:tcPr>
          <w:p w14:paraId="12C4D3B8" w14:textId="77777777" w:rsidR="00172870" w:rsidRPr="0020138E" w:rsidRDefault="00172870" w:rsidP="00AF3D5E">
            <w:pPr>
              <w:rPr>
                <w:b/>
                <w:bCs/>
              </w:rPr>
            </w:pPr>
          </w:p>
        </w:tc>
        <w:tc>
          <w:tcPr>
            <w:tcW w:w="5609" w:type="dxa"/>
          </w:tcPr>
          <w:p w14:paraId="23FAEFA5" w14:textId="77777777" w:rsidR="00172870" w:rsidRPr="0020138E" w:rsidRDefault="00172870" w:rsidP="00AF3D5E">
            <w:pPr>
              <w:rPr>
                <w:b/>
                <w:bCs/>
              </w:rPr>
            </w:pPr>
            <w:r w:rsidRPr="0020138E">
              <w:rPr>
                <w:b/>
                <w:bCs/>
              </w:rPr>
              <w:t>Essential</w:t>
            </w:r>
          </w:p>
        </w:tc>
        <w:tc>
          <w:tcPr>
            <w:tcW w:w="4455" w:type="dxa"/>
          </w:tcPr>
          <w:p w14:paraId="6CC85073" w14:textId="77777777" w:rsidR="00172870" w:rsidRPr="0020138E" w:rsidRDefault="00172870" w:rsidP="00AF3D5E">
            <w:pPr>
              <w:rPr>
                <w:b/>
                <w:bCs/>
              </w:rPr>
            </w:pPr>
            <w:r w:rsidRPr="0020138E">
              <w:rPr>
                <w:b/>
                <w:bCs/>
              </w:rPr>
              <w:t>Desirable</w:t>
            </w:r>
          </w:p>
        </w:tc>
        <w:tc>
          <w:tcPr>
            <w:tcW w:w="2268" w:type="dxa"/>
          </w:tcPr>
          <w:p w14:paraId="5BC33EDE" w14:textId="77777777" w:rsidR="00172870" w:rsidRPr="0020138E" w:rsidRDefault="00172870" w:rsidP="00AF3D5E">
            <w:pPr>
              <w:rPr>
                <w:b/>
                <w:bCs/>
              </w:rPr>
            </w:pPr>
            <w:r w:rsidRPr="0020138E">
              <w:rPr>
                <w:b/>
                <w:bCs/>
              </w:rPr>
              <w:t>Identified by:</w:t>
            </w:r>
          </w:p>
        </w:tc>
      </w:tr>
      <w:tr w:rsidR="00172870" w:rsidRPr="00E01A54" w14:paraId="0939AAC1" w14:textId="77777777" w:rsidTr="00AF3D5E">
        <w:tc>
          <w:tcPr>
            <w:tcW w:w="1474" w:type="dxa"/>
          </w:tcPr>
          <w:p w14:paraId="46662115" w14:textId="77777777" w:rsidR="00172870" w:rsidRPr="0020138E" w:rsidRDefault="00172870" w:rsidP="00AF3D5E">
            <w:pPr>
              <w:rPr>
                <w:b/>
                <w:bCs/>
              </w:rPr>
            </w:pPr>
            <w:r w:rsidRPr="0020138E">
              <w:rPr>
                <w:b/>
                <w:bCs/>
              </w:rPr>
              <w:t>Qualifications and Knowledge</w:t>
            </w:r>
          </w:p>
        </w:tc>
        <w:tc>
          <w:tcPr>
            <w:tcW w:w="5609" w:type="dxa"/>
          </w:tcPr>
          <w:p w14:paraId="570FFC2B" w14:textId="77777777" w:rsidR="00172870" w:rsidRPr="00E01A54" w:rsidRDefault="00172870" w:rsidP="00172870">
            <w:pPr>
              <w:pStyle w:val="ListParagraph"/>
              <w:numPr>
                <w:ilvl w:val="0"/>
                <w:numId w:val="2"/>
              </w:numPr>
              <w:spacing w:line="240" w:lineRule="auto"/>
            </w:pPr>
            <w:r w:rsidRPr="00E01A54">
              <w:t>Current RLSS National Pool Lifeguard Qualification</w:t>
            </w:r>
            <w:r>
              <w:t xml:space="preserve"> or equivalent</w:t>
            </w:r>
            <w:r w:rsidRPr="00E01A54">
              <w:t>.</w:t>
            </w:r>
          </w:p>
          <w:p w14:paraId="1B49D9C9" w14:textId="77777777" w:rsidR="00172870" w:rsidRPr="00E01A54" w:rsidRDefault="00172870" w:rsidP="00172870">
            <w:pPr>
              <w:pStyle w:val="ListParagraph"/>
              <w:numPr>
                <w:ilvl w:val="0"/>
                <w:numId w:val="2"/>
              </w:numPr>
              <w:spacing w:line="240" w:lineRule="auto"/>
            </w:pPr>
            <w:r>
              <w:t xml:space="preserve">National </w:t>
            </w:r>
            <w:r w:rsidRPr="00E01A54">
              <w:t>Pool Plant Operat</w:t>
            </w:r>
            <w:r>
              <w:t>or Certificate or significant experience of operating pool plant and willingness to undertake certification.</w:t>
            </w:r>
          </w:p>
          <w:p w14:paraId="7B34B787" w14:textId="77777777" w:rsidR="00172870" w:rsidRPr="00E01A54" w:rsidRDefault="00172870" w:rsidP="00172870">
            <w:pPr>
              <w:pStyle w:val="ListParagraph"/>
              <w:numPr>
                <w:ilvl w:val="0"/>
                <w:numId w:val="2"/>
              </w:numPr>
              <w:spacing w:line="240" w:lineRule="auto"/>
            </w:pPr>
            <w:r w:rsidRPr="00E01A54">
              <w:t>A minimum of a GCSE in Maths and English at grade A-C (or equivalent).</w:t>
            </w:r>
          </w:p>
          <w:p w14:paraId="3071A922" w14:textId="77777777" w:rsidR="00172870" w:rsidRPr="00E01A54" w:rsidRDefault="00172870" w:rsidP="00172870">
            <w:pPr>
              <w:pStyle w:val="ListParagraph"/>
              <w:numPr>
                <w:ilvl w:val="0"/>
                <w:numId w:val="2"/>
              </w:numPr>
              <w:spacing w:line="240" w:lineRule="auto"/>
            </w:pPr>
            <w:r w:rsidRPr="00E01A54">
              <w:t>Ability to read, understand and follow policies and procedures.</w:t>
            </w:r>
          </w:p>
          <w:p w14:paraId="13725732" w14:textId="77777777" w:rsidR="00172870" w:rsidRPr="00E01A54" w:rsidRDefault="00172870" w:rsidP="00172870">
            <w:pPr>
              <w:pStyle w:val="ListParagraph"/>
              <w:numPr>
                <w:ilvl w:val="0"/>
                <w:numId w:val="2"/>
              </w:numPr>
              <w:spacing w:line="240" w:lineRule="auto"/>
            </w:pPr>
            <w:r w:rsidRPr="00E01A54">
              <w:lastRenderedPageBreak/>
              <w:t xml:space="preserve">Willingness to undertake </w:t>
            </w:r>
            <w:r>
              <w:t xml:space="preserve">and deliver </w:t>
            </w:r>
            <w:r w:rsidRPr="00E01A54">
              <w:t>staff training and CPD.</w:t>
            </w:r>
          </w:p>
          <w:p w14:paraId="2487C47A" w14:textId="77777777" w:rsidR="00172870" w:rsidRPr="00E01A54" w:rsidRDefault="00172870" w:rsidP="00172870">
            <w:pPr>
              <w:pStyle w:val="ListParagraph"/>
              <w:numPr>
                <w:ilvl w:val="0"/>
                <w:numId w:val="2"/>
              </w:numPr>
              <w:spacing w:line="240" w:lineRule="auto"/>
            </w:pPr>
            <w:r w:rsidRPr="00E01A54">
              <w:t>IT literate.</w:t>
            </w:r>
          </w:p>
          <w:p w14:paraId="07892F5A" w14:textId="212C3DEC" w:rsidR="00172870" w:rsidRPr="00E01A54" w:rsidRDefault="00EB2F6A" w:rsidP="00172870">
            <w:pPr>
              <w:pStyle w:val="ListParagraph"/>
              <w:numPr>
                <w:ilvl w:val="0"/>
                <w:numId w:val="2"/>
              </w:numPr>
              <w:spacing w:line="240" w:lineRule="auto"/>
            </w:pPr>
            <w:r>
              <w:t>At least one year’s e</w:t>
            </w:r>
            <w:r w:rsidR="00172870" w:rsidRPr="00E01A54">
              <w:t xml:space="preserve">xperience of </w:t>
            </w:r>
            <w:r>
              <w:t xml:space="preserve">leading and supervising leisure attendants (lifeguards) at another </w:t>
            </w:r>
            <w:r w:rsidR="00172870" w:rsidRPr="00E01A54">
              <w:t>swimming pool.</w:t>
            </w:r>
          </w:p>
        </w:tc>
        <w:tc>
          <w:tcPr>
            <w:tcW w:w="4455" w:type="dxa"/>
          </w:tcPr>
          <w:p w14:paraId="34EA378F" w14:textId="77777777" w:rsidR="00172870" w:rsidRPr="00E01A54" w:rsidRDefault="00172870" w:rsidP="00172870">
            <w:pPr>
              <w:pStyle w:val="ListParagraph"/>
              <w:numPr>
                <w:ilvl w:val="0"/>
                <w:numId w:val="2"/>
              </w:numPr>
              <w:spacing w:line="240" w:lineRule="auto"/>
            </w:pPr>
            <w:r w:rsidRPr="00E01A54">
              <w:lastRenderedPageBreak/>
              <w:t>First Aid at Work Qualification.</w:t>
            </w:r>
          </w:p>
          <w:p w14:paraId="186234B4" w14:textId="77777777" w:rsidR="00172870" w:rsidRDefault="00172870" w:rsidP="00172870">
            <w:pPr>
              <w:pStyle w:val="ListParagraph"/>
              <w:numPr>
                <w:ilvl w:val="0"/>
                <w:numId w:val="2"/>
              </w:numPr>
              <w:spacing w:line="240" w:lineRule="auto"/>
            </w:pPr>
            <w:r>
              <w:t xml:space="preserve">Current </w:t>
            </w:r>
            <w:r w:rsidRPr="00E01A54">
              <w:t>RLSS TA qualification</w:t>
            </w:r>
            <w:r>
              <w:t xml:space="preserve"> or equivalent</w:t>
            </w:r>
            <w:r w:rsidRPr="00E01A54">
              <w:t>.</w:t>
            </w:r>
          </w:p>
          <w:p w14:paraId="0A8CA95F" w14:textId="77777777" w:rsidR="00172870" w:rsidRPr="00E01A54" w:rsidRDefault="00172870" w:rsidP="00172870">
            <w:pPr>
              <w:pStyle w:val="ListParagraph"/>
              <w:numPr>
                <w:ilvl w:val="0"/>
                <w:numId w:val="2"/>
              </w:numPr>
              <w:spacing w:line="240" w:lineRule="auto"/>
            </w:pPr>
            <w:r w:rsidRPr="00E01A54">
              <w:t>Safeguarding Children in Sport Certificate.</w:t>
            </w:r>
          </w:p>
          <w:p w14:paraId="514A5C08" w14:textId="77777777" w:rsidR="00172870" w:rsidRPr="00E01A54" w:rsidRDefault="00172870" w:rsidP="00172870">
            <w:pPr>
              <w:pStyle w:val="ListParagraph"/>
              <w:numPr>
                <w:ilvl w:val="0"/>
                <w:numId w:val="2"/>
              </w:numPr>
              <w:spacing w:line="240" w:lineRule="auto"/>
            </w:pPr>
            <w:r w:rsidRPr="00E01A54">
              <w:t>Swim England Level 1 or 2 (Swimming) Teaching Certificate.</w:t>
            </w:r>
          </w:p>
          <w:p w14:paraId="2CB9736D" w14:textId="77777777" w:rsidR="00172870" w:rsidRDefault="00172870" w:rsidP="00172870">
            <w:pPr>
              <w:pStyle w:val="ListParagraph"/>
              <w:numPr>
                <w:ilvl w:val="0"/>
                <w:numId w:val="2"/>
              </w:numPr>
              <w:spacing w:line="240" w:lineRule="auto"/>
            </w:pPr>
            <w:r w:rsidRPr="00E01A54">
              <w:t>Tutor, Mentor or Trainer Qualification.</w:t>
            </w:r>
          </w:p>
          <w:p w14:paraId="618DF23D" w14:textId="77777777" w:rsidR="00172870" w:rsidRPr="00E01A54" w:rsidRDefault="00172870" w:rsidP="00172870">
            <w:pPr>
              <w:pStyle w:val="ListParagraph"/>
              <w:numPr>
                <w:ilvl w:val="0"/>
                <w:numId w:val="2"/>
              </w:numPr>
              <w:spacing w:line="240" w:lineRule="auto"/>
            </w:pPr>
            <w:r>
              <w:lastRenderedPageBreak/>
              <w:t>Qualified with experience of delivering First Aid at Work and NPLQ courses to external attendees.</w:t>
            </w:r>
          </w:p>
          <w:p w14:paraId="1D92FF9B" w14:textId="77777777" w:rsidR="00172870" w:rsidRPr="00E01A54" w:rsidRDefault="00172870" w:rsidP="00172870">
            <w:pPr>
              <w:pStyle w:val="ListParagraph"/>
              <w:numPr>
                <w:ilvl w:val="0"/>
                <w:numId w:val="2"/>
              </w:numPr>
              <w:spacing w:line="240" w:lineRule="auto"/>
            </w:pPr>
            <w:r w:rsidRPr="005C6D87">
              <w:t>I</w:t>
            </w:r>
            <w:r>
              <w:t>nstitute of Occupational Safety and Health Qualification (IOSH)</w:t>
            </w:r>
            <w:r w:rsidRPr="00E01A54">
              <w:t>.</w:t>
            </w:r>
          </w:p>
          <w:p w14:paraId="2B6490F0" w14:textId="77777777" w:rsidR="00172870" w:rsidRDefault="00172870" w:rsidP="00172870">
            <w:pPr>
              <w:pStyle w:val="ListParagraph"/>
              <w:numPr>
                <w:ilvl w:val="0"/>
                <w:numId w:val="2"/>
              </w:numPr>
              <w:spacing w:line="240" w:lineRule="auto"/>
            </w:pPr>
            <w:r w:rsidRPr="008455A2">
              <w:t>CIMSPA member</w:t>
            </w:r>
            <w:r>
              <w:t>.</w:t>
            </w:r>
          </w:p>
          <w:p w14:paraId="4C19006F" w14:textId="77777777" w:rsidR="00172870" w:rsidRDefault="00172870" w:rsidP="00172870">
            <w:pPr>
              <w:pStyle w:val="ListParagraph"/>
              <w:numPr>
                <w:ilvl w:val="0"/>
                <w:numId w:val="2"/>
              </w:numPr>
              <w:spacing w:line="240" w:lineRule="auto"/>
            </w:pPr>
            <w:r>
              <w:t>Aquafit coaching experience and qualification</w:t>
            </w:r>
          </w:p>
          <w:p w14:paraId="76327378" w14:textId="77777777" w:rsidR="00172870" w:rsidRDefault="00172870" w:rsidP="00172870">
            <w:pPr>
              <w:pStyle w:val="ListParagraph"/>
              <w:numPr>
                <w:ilvl w:val="0"/>
                <w:numId w:val="2"/>
              </w:numPr>
              <w:spacing w:line="240" w:lineRule="auto"/>
            </w:pPr>
            <w:r>
              <w:t>Experience of working in an administrative role</w:t>
            </w:r>
          </w:p>
          <w:p w14:paraId="0884B7EF" w14:textId="77777777" w:rsidR="00172870" w:rsidRDefault="00172870" w:rsidP="00172870">
            <w:pPr>
              <w:pStyle w:val="ListParagraph"/>
              <w:numPr>
                <w:ilvl w:val="0"/>
                <w:numId w:val="2"/>
              </w:numPr>
              <w:spacing w:line="240" w:lineRule="auto"/>
            </w:pPr>
            <w:r w:rsidRPr="00E01A54">
              <w:t>A</w:t>
            </w:r>
            <w:r>
              <w:t xml:space="preserve"> good</w:t>
            </w:r>
            <w:r w:rsidRPr="00E01A54">
              <w:t xml:space="preserve"> understanding of Health and Safety in the public and private sector.</w:t>
            </w:r>
          </w:p>
          <w:p w14:paraId="669110AE" w14:textId="39505017" w:rsidR="00172870" w:rsidRPr="00F01962" w:rsidRDefault="00E57643" w:rsidP="00172870">
            <w:pPr>
              <w:pStyle w:val="ListParagraph"/>
              <w:numPr>
                <w:ilvl w:val="0"/>
                <w:numId w:val="2"/>
              </w:numPr>
              <w:spacing w:line="240" w:lineRule="auto"/>
            </w:pPr>
            <w:r>
              <w:t>Supervisorial</w:t>
            </w:r>
            <w:r w:rsidRPr="00F01962">
              <w:t xml:space="preserve"> </w:t>
            </w:r>
            <w:r w:rsidR="00172870" w:rsidRPr="00F01962">
              <w:t>experience within a leisure environment.</w:t>
            </w:r>
          </w:p>
          <w:p w14:paraId="6639E0A4" w14:textId="035667AF" w:rsidR="00172870" w:rsidRDefault="00172870" w:rsidP="00172870">
            <w:pPr>
              <w:pStyle w:val="ListParagraph"/>
              <w:numPr>
                <w:ilvl w:val="0"/>
                <w:numId w:val="2"/>
              </w:numPr>
              <w:spacing w:line="240" w:lineRule="auto"/>
            </w:pPr>
            <w:r w:rsidRPr="00E01A54">
              <w:t xml:space="preserve">Experience of </w:t>
            </w:r>
            <w:r w:rsidRPr="008455A2">
              <w:t>managing</w:t>
            </w:r>
            <w:r w:rsidR="007F6A5A">
              <w:t>, supervising</w:t>
            </w:r>
            <w:r w:rsidRPr="008455A2">
              <w:t xml:space="preserve"> or working with Volunteers</w:t>
            </w:r>
            <w:r w:rsidR="00354F86">
              <w:t xml:space="preserve"> and contractors</w:t>
            </w:r>
            <w:r w:rsidRPr="008455A2">
              <w:t>.</w:t>
            </w:r>
          </w:p>
          <w:p w14:paraId="556BCFF7" w14:textId="77777777" w:rsidR="00172870" w:rsidRPr="00E01A54" w:rsidRDefault="00172870" w:rsidP="00AF3D5E"/>
        </w:tc>
        <w:tc>
          <w:tcPr>
            <w:tcW w:w="2268" w:type="dxa"/>
          </w:tcPr>
          <w:p w14:paraId="24160F26" w14:textId="77777777" w:rsidR="00172870" w:rsidRPr="00E01A54" w:rsidRDefault="00172870" w:rsidP="00172870">
            <w:pPr>
              <w:pStyle w:val="ListParagraph"/>
              <w:numPr>
                <w:ilvl w:val="0"/>
                <w:numId w:val="2"/>
              </w:numPr>
              <w:spacing w:line="240" w:lineRule="auto"/>
            </w:pPr>
            <w:r>
              <w:lastRenderedPageBreak/>
              <w:t>Supporting</w:t>
            </w:r>
            <w:r w:rsidRPr="00E01A54">
              <w:t xml:space="preserve"> documents.</w:t>
            </w:r>
          </w:p>
          <w:p w14:paraId="7D4FE52A" w14:textId="77777777" w:rsidR="00172870" w:rsidRPr="00E01A54" w:rsidRDefault="00172870" w:rsidP="00172870">
            <w:pPr>
              <w:pStyle w:val="ListParagraph"/>
              <w:numPr>
                <w:ilvl w:val="0"/>
                <w:numId w:val="2"/>
              </w:numPr>
              <w:spacing w:line="240" w:lineRule="auto"/>
            </w:pPr>
            <w:r>
              <w:t>Application form</w:t>
            </w:r>
          </w:p>
          <w:p w14:paraId="7D177D95" w14:textId="77777777" w:rsidR="00172870" w:rsidRPr="00E01A54" w:rsidRDefault="00172870" w:rsidP="00172870">
            <w:pPr>
              <w:pStyle w:val="ListParagraph"/>
              <w:numPr>
                <w:ilvl w:val="0"/>
                <w:numId w:val="2"/>
              </w:numPr>
              <w:spacing w:line="240" w:lineRule="auto"/>
            </w:pPr>
            <w:r w:rsidRPr="00E01A54">
              <w:t>Interview.</w:t>
            </w:r>
          </w:p>
        </w:tc>
      </w:tr>
      <w:tr w:rsidR="00172870" w:rsidRPr="00E01A54" w14:paraId="57B12E58" w14:textId="77777777" w:rsidTr="00AF3D5E">
        <w:tc>
          <w:tcPr>
            <w:tcW w:w="1474" w:type="dxa"/>
          </w:tcPr>
          <w:p w14:paraId="045857B4" w14:textId="77777777" w:rsidR="00172870" w:rsidRPr="0020138E" w:rsidRDefault="00172870" w:rsidP="00AF3D5E">
            <w:pPr>
              <w:rPr>
                <w:b/>
                <w:bCs/>
              </w:rPr>
            </w:pPr>
            <w:r w:rsidRPr="0020138E">
              <w:rPr>
                <w:b/>
                <w:bCs/>
              </w:rPr>
              <w:t>Attributes</w:t>
            </w:r>
          </w:p>
        </w:tc>
        <w:tc>
          <w:tcPr>
            <w:tcW w:w="5609" w:type="dxa"/>
          </w:tcPr>
          <w:p w14:paraId="4C294099" w14:textId="77777777" w:rsidR="00172870" w:rsidRPr="00E01A54" w:rsidRDefault="00172870" w:rsidP="00172870">
            <w:pPr>
              <w:pStyle w:val="ListParagraph"/>
              <w:numPr>
                <w:ilvl w:val="0"/>
                <w:numId w:val="3"/>
              </w:numPr>
              <w:spacing w:line="240" w:lineRule="auto"/>
            </w:pPr>
            <w:r w:rsidRPr="00E01A54">
              <w:t>Organised and effective team player.</w:t>
            </w:r>
          </w:p>
          <w:p w14:paraId="65A00DDD" w14:textId="77777777" w:rsidR="00172870" w:rsidRPr="00E01A54" w:rsidRDefault="00172870" w:rsidP="00172870">
            <w:pPr>
              <w:pStyle w:val="ListParagraph"/>
              <w:numPr>
                <w:ilvl w:val="0"/>
                <w:numId w:val="3"/>
              </w:numPr>
              <w:spacing w:line="240" w:lineRule="auto"/>
            </w:pPr>
            <w:r w:rsidRPr="00E01A54">
              <w:t>Able to meet deadlines.</w:t>
            </w:r>
          </w:p>
          <w:p w14:paraId="4840C0C9" w14:textId="77777777" w:rsidR="00172870" w:rsidRPr="00E01A54" w:rsidRDefault="00172870" w:rsidP="00172870">
            <w:pPr>
              <w:pStyle w:val="ListParagraph"/>
              <w:numPr>
                <w:ilvl w:val="0"/>
                <w:numId w:val="3"/>
              </w:numPr>
              <w:spacing w:line="240" w:lineRule="auto"/>
            </w:pPr>
            <w:r w:rsidRPr="00F01962">
              <w:t xml:space="preserve">Good verbal </w:t>
            </w:r>
            <w:r>
              <w:t xml:space="preserve">and written </w:t>
            </w:r>
            <w:r w:rsidRPr="00E01A54">
              <w:t>communication skills.</w:t>
            </w:r>
          </w:p>
          <w:p w14:paraId="7730AF44" w14:textId="77777777" w:rsidR="00172870" w:rsidRPr="00E01A54" w:rsidRDefault="00172870" w:rsidP="00172870">
            <w:pPr>
              <w:pStyle w:val="ListParagraph"/>
              <w:numPr>
                <w:ilvl w:val="0"/>
                <w:numId w:val="3"/>
              </w:numPr>
              <w:spacing w:line="240" w:lineRule="auto"/>
            </w:pPr>
            <w:r w:rsidRPr="00E01A54">
              <w:t>Ability to work with a variety of people from all walks of life.</w:t>
            </w:r>
          </w:p>
          <w:p w14:paraId="21C0B226" w14:textId="77777777" w:rsidR="00172870" w:rsidRPr="00E01A54" w:rsidRDefault="00172870" w:rsidP="00172870">
            <w:pPr>
              <w:pStyle w:val="ListParagraph"/>
              <w:numPr>
                <w:ilvl w:val="0"/>
                <w:numId w:val="3"/>
              </w:numPr>
              <w:spacing w:line="240" w:lineRule="auto"/>
            </w:pPr>
            <w:r w:rsidRPr="00E01A54">
              <w:t>Flexible and willing to undertake new and other tasks as required in a safe manner.</w:t>
            </w:r>
          </w:p>
          <w:p w14:paraId="787F2BC0" w14:textId="77777777" w:rsidR="00172870" w:rsidRPr="00E01A54" w:rsidRDefault="00172870" w:rsidP="00172870">
            <w:pPr>
              <w:pStyle w:val="ListParagraph"/>
              <w:numPr>
                <w:ilvl w:val="0"/>
                <w:numId w:val="3"/>
              </w:numPr>
              <w:spacing w:line="240" w:lineRule="auto"/>
            </w:pPr>
            <w:r w:rsidRPr="00E01A54">
              <w:t>Able to solve technical issues relating to operations, customers and employees.</w:t>
            </w:r>
          </w:p>
          <w:p w14:paraId="41BE5DAF" w14:textId="77777777" w:rsidR="00172870" w:rsidRDefault="00172870" w:rsidP="00172870">
            <w:pPr>
              <w:pStyle w:val="ListParagraph"/>
              <w:numPr>
                <w:ilvl w:val="0"/>
                <w:numId w:val="3"/>
              </w:numPr>
              <w:spacing w:line="240" w:lineRule="auto"/>
            </w:pPr>
            <w:r w:rsidRPr="00E01A54">
              <w:t xml:space="preserve">Evidence of continuous professional development </w:t>
            </w:r>
          </w:p>
          <w:p w14:paraId="3F1CE302" w14:textId="77777777" w:rsidR="00172870" w:rsidRPr="00E01A54" w:rsidRDefault="00172870" w:rsidP="00172870">
            <w:pPr>
              <w:pStyle w:val="ListParagraph"/>
              <w:numPr>
                <w:ilvl w:val="0"/>
                <w:numId w:val="3"/>
              </w:numPr>
              <w:spacing w:line="240" w:lineRule="auto"/>
            </w:pPr>
            <w:r>
              <w:t>A</w:t>
            </w:r>
            <w:r w:rsidRPr="00E01A54">
              <w:t>ble to assist with training and CPD as required.</w:t>
            </w:r>
          </w:p>
          <w:p w14:paraId="523D94CC" w14:textId="77777777" w:rsidR="00172870" w:rsidRDefault="00172870" w:rsidP="00172870">
            <w:pPr>
              <w:pStyle w:val="ListParagraph"/>
              <w:numPr>
                <w:ilvl w:val="0"/>
                <w:numId w:val="3"/>
              </w:numPr>
              <w:spacing w:line="240" w:lineRule="auto"/>
            </w:pPr>
            <w:r w:rsidRPr="00E01A54">
              <w:lastRenderedPageBreak/>
              <w:t>Full computer literacy, able to learn new systems quickly.</w:t>
            </w:r>
          </w:p>
          <w:p w14:paraId="1F82447B" w14:textId="77777777" w:rsidR="00172870" w:rsidRPr="00E01A54" w:rsidRDefault="00172870" w:rsidP="00172870">
            <w:pPr>
              <w:pStyle w:val="ListParagraph"/>
              <w:numPr>
                <w:ilvl w:val="0"/>
                <w:numId w:val="3"/>
              </w:numPr>
              <w:spacing w:line="240" w:lineRule="auto"/>
            </w:pPr>
            <w:r w:rsidRPr="006A65C5">
              <w:t>Full UK Driving License and use of a vehicle (to get to site during alarm call outs).</w:t>
            </w:r>
          </w:p>
        </w:tc>
        <w:tc>
          <w:tcPr>
            <w:tcW w:w="4455" w:type="dxa"/>
          </w:tcPr>
          <w:p w14:paraId="6389EB83" w14:textId="77777777" w:rsidR="00172870" w:rsidRPr="00E01A54" w:rsidRDefault="00172870" w:rsidP="00172870">
            <w:pPr>
              <w:pStyle w:val="ListParagraph"/>
              <w:numPr>
                <w:ilvl w:val="0"/>
                <w:numId w:val="3"/>
              </w:numPr>
              <w:spacing w:line="240" w:lineRule="auto"/>
            </w:pPr>
            <w:r w:rsidRPr="00E01A54">
              <w:lastRenderedPageBreak/>
              <w:t xml:space="preserve">Able to liaise with </w:t>
            </w:r>
            <w:r>
              <w:t>contractors.</w:t>
            </w:r>
            <w:r w:rsidRPr="00E01A54">
              <w:t xml:space="preserve"> </w:t>
            </w:r>
          </w:p>
          <w:p w14:paraId="3D1CEFB6" w14:textId="77777777" w:rsidR="00172870" w:rsidRDefault="00172870" w:rsidP="00172870">
            <w:pPr>
              <w:pStyle w:val="ListParagraph"/>
              <w:numPr>
                <w:ilvl w:val="0"/>
                <w:numId w:val="3"/>
              </w:numPr>
              <w:spacing w:line="240" w:lineRule="auto"/>
            </w:pPr>
            <w:r w:rsidRPr="00E01A54">
              <w:t xml:space="preserve">Experience of </w:t>
            </w:r>
            <w:r>
              <w:t xml:space="preserve">organising, </w:t>
            </w:r>
            <w:r w:rsidRPr="00E01A54">
              <w:t xml:space="preserve">promoting </w:t>
            </w:r>
            <w:r>
              <w:t xml:space="preserve">and managing new </w:t>
            </w:r>
            <w:r w:rsidRPr="00E01A54">
              <w:t xml:space="preserve">activities and </w:t>
            </w:r>
            <w:r>
              <w:t xml:space="preserve">one-off </w:t>
            </w:r>
            <w:r w:rsidRPr="00E01A54">
              <w:t>events</w:t>
            </w:r>
            <w:r>
              <w:t xml:space="preserve"> like pool parties.</w:t>
            </w:r>
          </w:p>
          <w:p w14:paraId="1A24DAE8" w14:textId="77777777" w:rsidR="00172870" w:rsidRPr="00E01A54" w:rsidRDefault="00172870" w:rsidP="00172870">
            <w:pPr>
              <w:pStyle w:val="ListParagraph"/>
              <w:numPr>
                <w:ilvl w:val="0"/>
                <w:numId w:val="3"/>
              </w:numPr>
              <w:spacing w:line="240" w:lineRule="auto"/>
            </w:pPr>
            <w:r>
              <w:t>A desire for continuous self-improvement</w:t>
            </w:r>
          </w:p>
        </w:tc>
        <w:tc>
          <w:tcPr>
            <w:tcW w:w="2268" w:type="dxa"/>
          </w:tcPr>
          <w:p w14:paraId="12EEBC31" w14:textId="77777777" w:rsidR="00172870" w:rsidRPr="00E01A54" w:rsidRDefault="00172870" w:rsidP="00172870">
            <w:pPr>
              <w:pStyle w:val="ListParagraph"/>
              <w:numPr>
                <w:ilvl w:val="0"/>
                <w:numId w:val="3"/>
              </w:numPr>
              <w:spacing w:line="240" w:lineRule="auto"/>
            </w:pPr>
            <w:r>
              <w:t>Supporting</w:t>
            </w:r>
            <w:r w:rsidRPr="00E01A54">
              <w:t xml:space="preserve"> documents.</w:t>
            </w:r>
          </w:p>
          <w:p w14:paraId="6BB66955" w14:textId="77777777" w:rsidR="00172870" w:rsidRPr="00E01A54" w:rsidRDefault="00172870" w:rsidP="00172870">
            <w:pPr>
              <w:pStyle w:val="ListParagraph"/>
              <w:numPr>
                <w:ilvl w:val="0"/>
                <w:numId w:val="3"/>
              </w:numPr>
              <w:spacing w:line="240" w:lineRule="auto"/>
            </w:pPr>
            <w:r>
              <w:t>Application form</w:t>
            </w:r>
          </w:p>
          <w:p w14:paraId="4FF3D14C" w14:textId="77777777" w:rsidR="00172870" w:rsidRPr="00E01A54" w:rsidRDefault="00172870" w:rsidP="00172870">
            <w:pPr>
              <w:pStyle w:val="ListParagraph"/>
              <w:numPr>
                <w:ilvl w:val="0"/>
                <w:numId w:val="3"/>
              </w:numPr>
              <w:spacing w:line="240" w:lineRule="auto"/>
            </w:pPr>
            <w:r w:rsidRPr="00E01A54">
              <w:t>Interview.</w:t>
            </w:r>
          </w:p>
        </w:tc>
      </w:tr>
      <w:tr w:rsidR="00172870" w:rsidRPr="00E01A54" w14:paraId="265372B5" w14:textId="77777777" w:rsidTr="00AF3D5E">
        <w:tc>
          <w:tcPr>
            <w:tcW w:w="1474" w:type="dxa"/>
          </w:tcPr>
          <w:p w14:paraId="434BC8B9" w14:textId="77777777" w:rsidR="00172870" w:rsidRPr="0020138E" w:rsidRDefault="00172870" w:rsidP="00AF3D5E">
            <w:pPr>
              <w:rPr>
                <w:b/>
                <w:bCs/>
              </w:rPr>
            </w:pPr>
            <w:r w:rsidRPr="0020138E">
              <w:rPr>
                <w:b/>
                <w:bCs/>
              </w:rPr>
              <w:t>Personal Skills and Qualities</w:t>
            </w:r>
          </w:p>
        </w:tc>
        <w:tc>
          <w:tcPr>
            <w:tcW w:w="5609" w:type="dxa"/>
          </w:tcPr>
          <w:p w14:paraId="7B407900" w14:textId="77777777" w:rsidR="00ED5C20" w:rsidRDefault="00ED5C20" w:rsidP="00ED5C20">
            <w:pPr>
              <w:numPr>
                <w:ilvl w:val="0"/>
                <w:numId w:val="4"/>
              </w:numPr>
              <w:suppressAutoHyphens/>
              <w:autoSpaceDN w:val="0"/>
              <w:spacing w:line="276" w:lineRule="auto"/>
              <w:jc w:val="both"/>
            </w:pPr>
            <w:r>
              <w:t>A proactive, customer focused approach, with experience of resolving customer queries and issues</w:t>
            </w:r>
          </w:p>
          <w:p w14:paraId="4D604A7B" w14:textId="77777777" w:rsidR="00172870" w:rsidRPr="00E01A54" w:rsidRDefault="00172870" w:rsidP="00ED5C20">
            <w:pPr>
              <w:pStyle w:val="ListParagraph"/>
              <w:numPr>
                <w:ilvl w:val="0"/>
                <w:numId w:val="4"/>
              </w:numPr>
              <w:spacing w:line="240" w:lineRule="auto"/>
            </w:pPr>
            <w:r w:rsidRPr="00E01A54">
              <w:t>Self-motivated to work individually as well as part of an effective team.</w:t>
            </w:r>
          </w:p>
          <w:p w14:paraId="02163265" w14:textId="77777777" w:rsidR="00172870" w:rsidRPr="00E01A54" w:rsidRDefault="00172870" w:rsidP="00ED5C20">
            <w:pPr>
              <w:pStyle w:val="ListParagraph"/>
              <w:numPr>
                <w:ilvl w:val="0"/>
                <w:numId w:val="4"/>
              </w:numPr>
              <w:spacing w:line="240" w:lineRule="auto"/>
            </w:pPr>
            <w:r w:rsidRPr="00E01A54">
              <w:t>Punctual always.</w:t>
            </w:r>
          </w:p>
          <w:p w14:paraId="2897FAC6" w14:textId="494B3BE9" w:rsidR="00172870" w:rsidRPr="00E01A54" w:rsidRDefault="00172870" w:rsidP="00ED5C20">
            <w:pPr>
              <w:pStyle w:val="ListParagraph"/>
              <w:numPr>
                <w:ilvl w:val="0"/>
                <w:numId w:val="4"/>
              </w:numPr>
              <w:spacing w:line="240" w:lineRule="auto"/>
            </w:pPr>
            <w:r w:rsidRPr="00E01A54">
              <w:t xml:space="preserve">Able to cope with periods of physical and mental demand, including periods of concentration whilst lifeguarding </w:t>
            </w:r>
            <w:r w:rsidR="004F508C">
              <w:t xml:space="preserve">or supervising lifeguarding </w:t>
            </w:r>
            <w:r w:rsidR="0071020D">
              <w:t xml:space="preserve">of </w:t>
            </w:r>
            <w:r w:rsidRPr="00E01A54">
              <w:t>the pools.</w:t>
            </w:r>
          </w:p>
          <w:p w14:paraId="697C4C9B" w14:textId="77777777" w:rsidR="00172870" w:rsidRPr="00E01A54" w:rsidRDefault="00172870" w:rsidP="00ED5C20">
            <w:pPr>
              <w:pStyle w:val="ListParagraph"/>
              <w:numPr>
                <w:ilvl w:val="0"/>
                <w:numId w:val="4"/>
              </w:numPr>
              <w:spacing w:line="240" w:lineRule="auto"/>
            </w:pPr>
            <w:r w:rsidRPr="00E01A54">
              <w:t xml:space="preserve">Solving problems, </w:t>
            </w:r>
            <w:r>
              <w:t xml:space="preserve">and ability to </w:t>
            </w:r>
            <w:r w:rsidRPr="00E01A54">
              <w:t>organis</w:t>
            </w:r>
            <w:r>
              <w:t>e</w:t>
            </w:r>
            <w:r w:rsidRPr="00E01A54">
              <w:t xml:space="preserve"> and plan to prevent problems and achieve outcomes.</w:t>
            </w:r>
          </w:p>
          <w:p w14:paraId="6093BC82" w14:textId="77777777" w:rsidR="00172870" w:rsidRPr="00E01A54" w:rsidRDefault="00172870" w:rsidP="00ED5C20">
            <w:pPr>
              <w:pStyle w:val="ListParagraph"/>
              <w:numPr>
                <w:ilvl w:val="0"/>
                <w:numId w:val="4"/>
              </w:numPr>
              <w:spacing w:line="240" w:lineRule="auto"/>
            </w:pPr>
            <w:r w:rsidRPr="00E01A54">
              <w:t>The ability to meet the needs and requirements of the customer in all aspects of the business.</w:t>
            </w:r>
          </w:p>
          <w:p w14:paraId="1EB3BE24" w14:textId="77777777" w:rsidR="00172870" w:rsidRPr="00E01A54" w:rsidRDefault="00172870" w:rsidP="00ED5C20">
            <w:pPr>
              <w:pStyle w:val="ListParagraph"/>
              <w:numPr>
                <w:ilvl w:val="0"/>
                <w:numId w:val="4"/>
              </w:numPr>
              <w:spacing w:line="240" w:lineRule="auto"/>
            </w:pPr>
            <w:r w:rsidRPr="00E01A54">
              <w:t>Ability to follow set down procedures and have an input into improvement of systems when required.</w:t>
            </w:r>
          </w:p>
          <w:p w14:paraId="709228AB" w14:textId="77777777" w:rsidR="00172870" w:rsidRPr="00E01A54" w:rsidRDefault="00172870" w:rsidP="00ED5C20">
            <w:pPr>
              <w:pStyle w:val="ListParagraph"/>
              <w:numPr>
                <w:ilvl w:val="0"/>
                <w:numId w:val="4"/>
              </w:numPr>
              <w:spacing w:line="240" w:lineRule="auto"/>
            </w:pPr>
            <w:r w:rsidRPr="00E01A54">
              <w:t xml:space="preserve">Ability to </w:t>
            </w:r>
            <w:r>
              <w:t xml:space="preserve">identify and </w:t>
            </w:r>
            <w:r w:rsidRPr="00E01A54">
              <w:t>report matters of relevance to line manager.</w:t>
            </w:r>
          </w:p>
          <w:p w14:paraId="322F0DCD" w14:textId="77777777" w:rsidR="00172870" w:rsidRPr="00E01A54" w:rsidRDefault="00172870" w:rsidP="00ED5C20">
            <w:pPr>
              <w:pStyle w:val="ListParagraph"/>
              <w:numPr>
                <w:ilvl w:val="0"/>
                <w:numId w:val="4"/>
              </w:numPr>
              <w:spacing w:line="240" w:lineRule="auto"/>
            </w:pPr>
            <w:r w:rsidRPr="00E01A54">
              <w:t>Ability to adapt to change as required.</w:t>
            </w:r>
          </w:p>
          <w:p w14:paraId="523137AE" w14:textId="77777777" w:rsidR="00172870" w:rsidRPr="00E01A54" w:rsidRDefault="00172870" w:rsidP="00ED5C20">
            <w:pPr>
              <w:pStyle w:val="ListParagraph"/>
              <w:numPr>
                <w:ilvl w:val="0"/>
                <w:numId w:val="4"/>
              </w:numPr>
              <w:spacing w:line="240" w:lineRule="auto"/>
            </w:pPr>
            <w:r w:rsidRPr="00E01A54">
              <w:t>Pro-active and skilled at motivating others.</w:t>
            </w:r>
          </w:p>
          <w:p w14:paraId="4531EF9E" w14:textId="77777777" w:rsidR="00172870" w:rsidRPr="00E01A54" w:rsidRDefault="00172870" w:rsidP="00ED5C20">
            <w:pPr>
              <w:pStyle w:val="ListParagraph"/>
              <w:numPr>
                <w:ilvl w:val="0"/>
                <w:numId w:val="4"/>
              </w:numPr>
              <w:spacing w:line="240" w:lineRule="auto"/>
            </w:pPr>
            <w:r>
              <w:t>Willingness</w:t>
            </w:r>
            <w:r w:rsidRPr="00E01A54">
              <w:t xml:space="preserve"> to work outside normal working hours including evenings and weekends</w:t>
            </w:r>
            <w:r>
              <w:t xml:space="preserve"> when required</w:t>
            </w:r>
            <w:r w:rsidRPr="00E01A54">
              <w:t>.</w:t>
            </w:r>
          </w:p>
        </w:tc>
        <w:tc>
          <w:tcPr>
            <w:tcW w:w="4455" w:type="dxa"/>
          </w:tcPr>
          <w:p w14:paraId="27C25F56" w14:textId="77777777" w:rsidR="00172870" w:rsidRPr="00E01A54" w:rsidRDefault="00172870" w:rsidP="00172870">
            <w:pPr>
              <w:pStyle w:val="ListParagraph"/>
              <w:numPr>
                <w:ilvl w:val="0"/>
                <w:numId w:val="4"/>
              </w:numPr>
              <w:spacing w:line="240" w:lineRule="auto"/>
            </w:pPr>
            <w:r w:rsidRPr="00E01A54">
              <w:t>Enthusiastic about swimming.</w:t>
            </w:r>
          </w:p>
          <w:p w14:paraId="66D01F09" w14:textId="77777777" w:rsidR="00172870" w:rsidRPr="00E01A54" w:rsidRDefault="00172870" w:rsidP="00172870">
            <w:pPr>
              <w:pStyle w:val="ListParagraph"/>
              <w:numPr>
                <w:ilvl w:val="0"/>
                <w:numId w:val="4"/>
              </w:numPr>
              <w:spacing w:line="240" w:lineRule="auto"/>
            </w:pPr>
            <w:r w:rsidRPr="00E01A54">
              <w:t>Able to demonstrate commitment to an organisation.</w:t>
            </w:r>
          </w:p>
          <w:p w14:paraId="59439055" w14:textId="77777777" w:rsidR="00172870" w:rsidRPr="00E01A54" w:rsidRDefault="00172870" w:rsidP="00172870">
            <w:pPr>
              <w:pStyle w:val="ListParagraph"/>
              <w:numPr>
                <w:ilvl w:val="0"/>
                <w:numId w:val="4"/>
              </w:numPr>
              <w:spacing w:line="240" w:lineRule="auto"/>
            </w:pPr>
            <w:r w:rsidRPr="00E01A54">
              <w:t>A willingness to improve and develop the centre.</w:t>
            </w:r>
          </w:p>
        </w:tc>
        <w:tc>
          <w:tcPr>
            <w:tcW w:w="2268" w:type="dxa"/>
          </w:tcPr>
          <w:p w14:paraId="1004F495" w14:textId="77777777" w:rsidR="00172870" w:rsidRPr="00E01A54" w:rsidRDefault="00172870" w:rsidP="00172870">
            <w:pPr>
              <w:pStyle w:val="ListParagraph"/>
              <w:numPr>
                <w:ilvl w:val="0"/>
                <w:numId w:val="4"/>
              </w:numPr>
              <w:spacing w:line="240" w:lineRule="auto"/>
            </w:pPr>
            <w:r>
              <w:t>Supporting</w:t>
            </w:r>
            <w:r w:rsidRPr="00E01A54">
              <w:t xml:space="preserve"> documents.</w:t>
            </w:r>
          </w:p>
          <w:p w14:paraId="2927BA98" w14:textId="77777777" w:rsidR="00172870" w:rsidRPr="00E01A54" w:rsidRDefault="00172870" w:rsidP="00172870">
            <w:pPr>
              <w:pStyle w:val="ListParagraph"/>
              <w:numPr>
                <w:ilvl w:val="0"/>
                <w:numId w:val="4"/>
              </w:numPr>
              <w:spacing w:line="240" w:lineRule="auto"/>
            </w:pPr>
            <w:r>
              <w:t>Application form</w:t>
            </w:r>
          </w:p>
          <w:p w14:paraId="742E111D" w14:textId="77777777" w:rsidR="00172870" w:rsidRPr="00E01A54" w:rsidRDefault="00172870" w:rsidP="00172870">
            <w:pPr>
              <w:pStyle w:val="ListParagraph"/>
              <w:numPr>
                <w:ilvl w:val="0"/>
                <w:numId w:val="4"/>
              </w:numPr>
              <w:spacing w:line="240" w:lineRule="auto"/>
            </w:pPr>
            <w:r w:rsidRPr="00E01A54">
              <w:t>Interview.</w:t>
            </w:r>
          </w:p>
        </w:tc>
      </w:tr>
    </w:tbl>
    <w:p w14:paraId="6A645641" w14:textId="77777777" w:rsidR="00172870" w:rsidRPr="00E01A54" w:rsidRDefault="00172870" w:rsidP="00172870"/>
    <w:p w14:paraId="7B7C3B3E" w14:textId="77777777" w:rsidR="00172870" w:rsidRDefault="00172870"/>
    <w:sectPr w:rsidR="00172870" w:rsidSect="0017287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924B" w14:textId="77777777" w:rsidR="00AD05A8" w:rsidRDefault="00AD05A8">
      <w:pPr>
        <w:spacing w:after="0" w:line="240" w:lineRule="auto"/>
      </w:pPr>
      <w:r>
        <w:separator/>
      </w:r>
    </w:p>
  </w:endnote>
  <w:endnote w:type="continuationSeparator" w:id="0">
    <w:p w14:paraId="0A92BB6D" w14:textId="77777777" w:rsidR="00AD05A8" w:rsidRDefault="00AD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297A" w14:textId="4C1566F4" w:rsidR="00354F86" w:rsidRPr="00E01A54" w:rsidRDefault="00354F86" w:rsidP="003C1A67">
    <w:pPr>
      <w:pStyle w:val="Footer"/>
    </w:pPr>
    <w:r w:rsidRPr="00E01A54">
      <w:t xml:space="preserve">Birtley Community Aquatic Centre                                                                                                                                                                                      </w:t>
    </w:r>
    <w:r>
      <w:t xml:space="preserve">                             </w:t>
    </w:r>
    <w:r w:rsidRPr="00E01A54">
      <w:t xml:space="preserve">  Ref: </w:t>
    </w:r>
    <w:r>
      <w:t xml:space="preserve">LLA FT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65FA" w14:textId="77777777" w:rsidR="00AD05A8" w:rsidRDefault="00AD05A8">
      <w:pPr>
        <w:spacing w:after="0" w:line="240" w:lineRule="auto"/>
      </w:pPr>
      <w:r>
        <w:separator/>
      </w:r>
    </w:p>
  </w:footnote>
  <w:footnote w:type="continuationSeparator" w:id="0">
    <w:p w14:paraId="18591104" w14:textId="77777777" w:rsidR="00AD05A8" w:rsidRDefault="00AD0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15DB"/>
    <w:multiLevelType w:val="hybridMultilevel"/>
    <w:tmpl w:val="810A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36F9E"/>
    <w:multiLevelType w:val="hybridMultilevel"/>
    <w:tmpl w:val="9A042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A672D"/>
    <w:multiLevelType w:val="multilevel"/>
    <w:tmpl w:val="D07EEE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6333BFD"/>
    <w:multiLevelType w:val="hybridMultilevel"/>
    <w:tmpl w:val="855C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DF1C85"/>
    <w:multiLevelType w:val="hybridMultilevel"/>
    <w:tmpl w:val="189A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276DE2"/>
    <w:multiLevelType w:val="hybridMultilevel"/>
    <w:tmpl w:val="D89A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F7D58"/>
    <w:multiLevelType w:val="hybridMultilevel"/>
    <w:tmpl w:val="B4661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1951A4"/>
    <w:multiLevelType w:val="multilevel"/>
    <w:tmpl w:val="806AC3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436365142">
    <w:abstractNumId w:val="6"/>
  </w:num>
  <w:num w:numId="2" w16cid:durableId="1450129780">
    <w:abstractNumId w:val="5"/>
  </w:num>
  <w:num w:numId="3" w16cid:durableId="1607419509">
    <w:abstractNumId w:val="4"/>
  </w:num>
  <w:num w:numId="4" w16cid:durableId="845025174">
    <w:abstractNumId w:val="3"/>
  </w:num>
  <w:num w:numId="5" w16cid:durableId="731198376">
    <w:abstractNumId w:val="0"/>
  </w:num>
  <w:num w:numId="6" w16cid:durableId="70780077">
    <w:abstractNumId w:val="1"/>
  </w:num>
  <w:num w:numId="7" w16cid:durableId="1726829865">
    <w:abstractNumId w:val="2"/>
  </w:num>
  <w:num w:numId="8" w16cid:durableId="892427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70"/>
    <w:rsid w:val="001248B0"/>
    <w:rsid w:val="001332B7"/>
    <w:rsid w:val="001563A8"/>
    <w:rsid w:val="00172870"/>
    <w:rsid w:val="00192891"/>
    <w:rsid w:val="001E729F"/>
    <w:rsid w:val="001F6967"/>
    <w:rsid w:val="002B0B0F"/>
    <w:rsid w:val="002B546A"/>
    <w:rsid w:val="002D1E33"/>
    <w:rsid w:val="00354F86"/>
    <w:rsid w:val="003B0DFF"/>
    <w:rsid w:val="0046226C"/>
    <w:rsid w:val="004F508C"/>
    <w:rsid w:val="004F6803"/>
    <w:rsid w:val="00547969"/>
    <w:rsid w:val="00555A7D"/>
    <w:rsid w:val="00587C40"/>
    <w:rsid w:val="00591DF5"/>
    <w:rsid w:val="005A5167"/>
    <w:rsid w:val="006609CD"/>
    <w:rsid w:val="006745DD"/>
    <w:rsid w:val="006E5291"/>
    <w:rsid w:val="006E7140"/>
    <w:rsid w:val="007014E8"/>
    <w:rsid w:val="00701F42"/>
    <w:rsid w:val="0071020D"/>
    <w:rsid w:val="00766138"/>
    <w:rsid w:val="00766842"/>
    <w:rsid w:val="007F6A5A"/>
    <w:rsid w:val="00874FF9"/>
    <w:rsid w:val="00920A0E"/>
    <w:rsid w:val="00995A54"/>
    <w:rsid w:val="009B19AA"/>
    <w:rsid w:val="00A0613D"/>
    <w:rsid w:val="00A54FC8"/>
    <w:rsid w:val="00A72156"/>
    <w:rsid w:val="00AD05A8"/>
    <w:rsid w:val="00AE34A2"/>
    <w:rsid w:val="00B00EE2"/>
    <w:rsid w:val="00B15929"/>
    <w:rsid w:val="00B15E38"/>
    <w:rsid w:val="00B475A6"/>
    <w:rsid w:val="00B705D7"/>
    <w:rsid w:val="00BA5505"/>
    <w:rsid w:val="00CC417D"/>
    <w:rsid w:val="00E12150"/>
    <w:rsid w:val="00E26DEC"/>
    <w:rsid w:val="00E418DC"/>
    <w:rsid w:val="00E57643"/>
    <w:rsid w:val="00EB2F6A"/>
    <w:rsid w:val="00ED5C20"/>
    <w:rsid w:val="00ED7883"/>
    <w:rsid w:val="00F13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F0C6"/>
  <w15:chartTrackingRefBased/>
  <w15:docId w15:val="{38477646-D79B-47D5-AC11-CFAC5150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70"/>
    <w:pPr>
      <w:spacing w:line="259" w:lineRule="auto"/>
    </w:pPr>
    <w:rPr>
      <w:sz w:val="22"/>
      <w:szCs w:val="22"/>
    </w:rPr>
  </w:style>
  <w:style w:type="paragraph" w:styleId="Heading1">
    <w:name w:val="heading 1"/>
    <w:basedOn w:val="Normal"/>
    <w:next w:val="Normal"/>
    <w:link w:val="Heading1Char"/>
    <w:uiPriority w:val="9"/>
    <w:qFormat/>
    <w:rsid w:val="00172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870"/>
    <w:rPr>
      <w:rFonts w:eastAsiaTheme="majorEastAsia" w:cstheme="majorBidi"/>
      <w:color w:val="272727" w:themeColor="text1" w:themeTint="D8"/>
    </w:rPr>
  </w:style>
  <w:style w:type="paragraph" w:styleId="Title">
    <w:name w:val="Title"/>
    <w:basedOn w:val="Normal"/>
    <w:next w:val="Normal"/>
    <w:link w:val="TitleChar"/>
    <w:uiPriority w:val="10"/>
    <w:qFormat/>
    <w:rsid w:val="0017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870"/>
    <w:pPr>
      <w:spacing w:before="160"/>
      <w:jc w:val="center"/>
    </w:pPr>
    <w:rPr>
      <w:i/>
      <w:iCs/>
      <w:color w:val="404040" w:themeColor="text1" w:themeTint="BF"/>
    </w:rPr>
  </w:style>
  <w:style w:type="character" w:customStyle="1" w:styleId="QuoteChar">
    <w:name w:val="Quote Char"/>
    <w:basedOn w:val="DefaultParagraphFont"/>
    <w:link w:val="Quote"/>
    <w:uiPriority w:val="29"/>
    <w:rsid w:val="00172870"/>
    <w:rPr>
      <w:i/>
      <w:iCs/>
      <w:color w:val="404040" w:themeColor="text1" w:themeTint="BF"/>
    </w:rPr>
  </w:style>
  <w:style w:type="paragraph" w:styleId="ListParagraph">
    <w:name w:val="List Paragraph"/>
    <w:basedOn w:val="Normal"/>
    <w:uiPriority w:val="34"/>
    <w:qFormat/>
    <w:rsid w:val="00172870"/>
    <w:pPr>
      <w:ind w:left="720"/>
      <w:contextualSpacing/>
    </w:pPr>
  </w:style>
  <w:style w:type="character" w:styleId="IntenseEmphasis">
    <w:name w:val="Intense Emphasis"/>
    <w:basedOn w:val="DefaultParagraphFont"/>
    <w:uiPriority w:val="21"/>
    <w:qFormat/>
    <w:rsid w:val="00172870"/>
    <w:rPr>
      <w:i/>
      <w:iCs/>
      <w:color w:val="0F4761" w:themeColor="accent1" w:themeShade="BF"/>
    </w:rPr>
  </w:style>
  <w:style w:type="paragraph" w:styleId="IntenseQuote">
    <w:name w:val="Intense Quote"/>
    <w:basedOn w:val="Normal"/>
    <w:next w:val="Normal"/>
    <w:link w:val="IntenseQuoteChar"/>
    <w:uiPriority w:val="30"/>
    <w:qFormat/>
    <w:rsid w:val="00172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870"/>
    <w:rPr>
      <w:i/>
      <w:iCs/>
      <w:color w:val="0F4761" w:themeColor="accent1" w:themeShade="BF"/>
    </w:rPr>
  </w:style>
  <w:style w:type="character" w:styleId="IntenseReference">
    <w:name w:val="Intense Reference"/>
    <w:basedOn w:val="DefaultParagraphFont"/>
    <w:uiPriority w:val="32"/>
    <w:qFormat/>
    <w:rsid w:val="00172870"/>
    <w:rPr>
      <w:b/>
      <w:bCs/>
      <w:smallCaps/>
      <w:color w:val="0F4761" w:themeColor="accent1" w:themeShade="BF"/>
      <w:spacing w:val="5"/>
    </w:rPr>
  </w:style>
  <w:style w:type="paragraph" w:styleId="Footer">
    <w:name w:val="footer"/>
    <w:basedOn w:val="Normal"/>
    <w:link w:val="FooterChar"/>
    <w:uiPriority w:val="99"/>
    <w:unhideWhenUsed/>
    <w:rsid w:val="0017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870"/>
    <w:rPr>
      <w:sz w:val="22"/>
      <w:szCs w:val="22"/>
    </w:rPr>
  </w:style>
  <w:style w:type="table" w:styleId="TableGrid">
    <w:name w:val="Table Grid"/>
    <w:basedOn w:val="TableNormal"/>
    <w:uiPriority w:val="39"/>
    <w:rsid w:val="0017287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05D7"/>
    <w:pPr>
      <w:spacing w:after="0" w:line="240" w:lineRule="auto"/>
    </w:pPr>
    <w:rPr>
      <w:sz w:val="22"/>
      <w:szCs w:val="22"/>
    </w:rPr>
  </w:style>
  <w:style w:type="paragraph" w:styleId="Header">
    <w:name w:val="header"/>
    <w:basedOn w:val="Normal"/>
    <w:link w:val="HeaderChar"/>
    <w:uiPriority w:val="99"/>
    <w:unhideWhenUsed/>
    <w:rsid w:val="00133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2B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81d62b-c877-4728-90b5-ed0261cab3f8">
      <Terms xmlns="http://schemas.microsoft.com/office/infopath/2007/PartnerControls"/>
    </lcf76f155ced4ddcb4097134ff3c332f>
    <TaxCatchAll xmlns="67b39a7d-b6a3-4655-a5f2-82a8140676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99E1E1BCAC064C81E233FB8A8FB2B3" ma:contentTypeVersion="13" ma:contentTypeDescription="Create a new document." ma:contentTypeScope="" ma:versionID="62d48dcc2bd1afd640e1b083481791dc">
  <xsd:schema xmlns:xsd="http://www.w3.org/2001/XMLSchema" xmlns:xs="http://www.w3.org/2001/XMLSchema" xmlns:p="http://schemas.microsoft.com/office/2006/metadata/properties" xmlns:ns2="8f81d62b-c877-4728-90b5-ed0261cab3f8" xmlns:ns3="67b39a7d-b6a3-4655-a5f2-82a81406764a" targetNamespace="http://schemas.microsoft.com/office/2006/metadata/properties" ma:root="true" ma:fieldsID="4ea5b2cc569c72698be7f5af6ff61ef1" ns2:_="" ns3:_="">
    <xsd:import namespace="8f81d62b-c877-4728-90b5-ed0261cab3f8"/>
    <xsd:import namespace="67b39a7d-b6a3-4655-a5f2-82a814067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1d62b-c877-4728-90b5-ed0261cab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498661-6607-4706-8a46-76abb1e0ee4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39a7d-b6a3-4655-a5f2-82a8140676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f7415d-95f5-4f3d-b77f-b5119198ced7}" ma:internalName="TaxCatchAll" ma:showField="CatchAllData" ma:web="67b39a7d-b6a3-4655-a5f2-82a814067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3A83B-57FF-4D80-A2DD-BD39ED1A98FD}">
  <ds:schemaRefs>
    <ds:schemaRef ds:uri="http://schemas.microsoft.com/sharepoint/v3/contenttype/forms"/>
  </ds:schemaRefs>
</ds:datastoreItem>
</file>

<file path=customXml/itemProps2.xml><?xml version="1.0" encoding="utf-8"?>
<ds:datastoreItem xmlns:ds="http://schemas.openxmlformats.org/officeDocument/2006/customXml" ds:itemID="{A43D070D-CBC6-44EC-BC21-0F05E3555A61}">
  <ds:schemaRefs>
    <ds:schemaRef ds:uri="http://schemas.microsoft.com/office/2006/metadata/properties"/>
    <ds:schemaRef ds:uri="http://schemas.microsoft.com/office/infopath/2007/PartnerControls"/>
    <ds:schemaRef ds:uri="8f81d62b-c877-4728-90b5-ed0261cab3f8"/>
    <ds:schemaRef ds:uri="67b39a7d-b6a3-4655-a5f2-82a81406764a"/>
  </ds:schemaRefs>
</ds:datastoreItem>
</file>

<file path=customXml/itemProps3.xml><?xml version="1.0" encoding="utf-8"?>
<ds:datastoreItem xmlns:ds="http://schemas.openxmlformats.org/officeDocument/2006/customXml" ds:itemID="{2A0D0528-D8AB-4DEC-A578-A182BF467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1d62b-c877-4728-90b5-ed0261cab3f8"/>
    <ds:schemaRef ds:uri="67b39a7d-b6a3-4655-a5f2-82a814067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1668</Words>
  <Characters>9809</Characters>
  <Application>Microsoft Office Word</Application>
  <DocSecurity>0</DocSecurity>
  <Lines>280</Lines>
  <Paragraphs>168</Paragraphs>
  <ScaleCrop>false</ScaleCrop>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Grant</dc:creator>
  <cp:keywords/>
  <dc:description/>
  <cp:lastModifiedBy>Amber Barry</cp:lastModifiedBy>
  <cp:revision>13</cp:revision>
  <cp:lastPrinted>2025-03-13T08:29:00Z</cp:lastPrinted>
  <dcterms:created xsi:type="dcterms:W3CDTF">2025-07-22T14:23:00Z</dcterms:created>
  <dcterms:modified xsi:type="dcterms:W3CDTF">2026-03-19T16:18:00Z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0x010100BF99E1E1BCAC064C81E233FB8A8FB2B3</vt:lpwstr>
  </property>
</Properties>
</file>